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885" w:rsidRPr="00E75BDF" w:rsidRDefault="001E2885" w:rsidP="001E2885">
      <w:pPr>
        <w:spacing w:before="100" w:beforeAutospacing="1" w:after="100" w:afterAutospacing="1" w:line="240" w:lineRule="auto"/>
        <w:jc w:val="center"/>
        <w:rPr>
          <w:rFonts w:ascii="Times New Roman" w:eastAsia="Times New Roman" w:hAnsi="Times New Roman" w:cs="Times New Roman"/>
          <w:b/>
          <w:sz w:val="20"/>
          <w:szCs w:val="20"/>
          <w:lang w:eastAsia="ru-RU"/>
        </w:rPr>
      </w:pPr>
      <w:bookmarkStart w:id="0" w:name="OLE_LINK9"/>
      <w:bookmarkStart w:id="1" w:name="OLE_LINK10"/>
      <w:permStart w:id="0" w:edGrp="everyone"/>
      <w:r w:rsidRPr="00E75BDF">
        <w:rPr>
          <w:rFonts w:ascii="Times New Roman" w:eastAsia="Times New Roman" w:hAnsi="Times New Roman" w:cs="Times New Roman"/>
          <w:b/>
          <w:sz w:val="20"/>
          <w:szCs w:val="20"/>
          <w:lang w:eastAsia="ru-RU"/>
        </w:rPr>
        <w:t>Пояснительная записка к расчету оптимального тарифа на содержание и текущий ремонт ОДИ МКД</w:t>
      </w:r>
      <w:bookmarkEnd w:id="0"/>
      <w:bookmarkEnd w:id="1"/>
      <w:permEnd w:id="0"/>
      <w:r w:rsidRPr="00E75BDF">
        <w:rPr>
          <w:rFonts w:ascii="Times New Roman" w:eastAsia="Times New Roman" w:hAnsi="Times New Roman" w:cs="Times New Roman"/>
          <w:b/>
          <w:sz w:val="20"/>
          <w:szCs w:val="20"/>
          <w:lang w:eastAsia="ru-RU"/>
        </w:rPr>
        <w:t>.</w:t>
      </w:r>
    </w:p>
    <w:p w:rsidR="000B080E" w:rsidRDefault="000B080E" w:rsidP="001E2885">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75BDF">
        <w:rPr>
          <w:rFonts w:ascii="Times New Roman" w:eastAsia="Times New Roman" w:hAnsi="Times New Roman" w:cs="Times New Roman"/>
          <w:b/>
          <w:sz w:val="20"/>
          <w:szCs w:val="20"/>
          <w:lang w:eastAsia="ru-RU"/>
        </w:rPr>
        <w:t>(ВЫДЕРЖКИ)</w:t>
      </w:r>
    </w:p>
    <w:p w:rsidR="00E75BDF" w:rsidRPr="00E75BDF" w:rsidRDefault="00E75BDF" w:rsidP="001E2885">
      <w:pPr>
        <w:spacing w:before="100" w:beforeAutospacing="1" w:after="100" w:afterAutospacing="1"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Полный объем расчетов с приложениями составляет </w:t>
      </w:r>
      <w:r w:rsidR="00561700">
        <w:rPr>
          <w:rFonts w:ascii="Times New Roman" w:eastAsia="Times New Roman" w:hAnsi="Times New Roman" w:cs="Times New Roman"/>
          <w:b/>
          <w:sz w:val="20"/>
          <w:szCs w:val="20"/>
          <w:lang w:eastAsia="ru-RU"/>
        </w:rPr>
        <w:t>2320</w:t>
      </w:r>
      <w:r>
        <w:rPr>
          <w:rFonts w:ascii="Times New Roman" w:eastAsia="Times New Roman" w:hAnsi="Times New Roman" w:cs="Times New Roman"/>
          <w:b/>
          <w:sz w:val="20"/>
          <w:szCs w:val="20"/>
          <w:lang w:eastAsia="ru-RU"/>
        </w:rPr>
        <w:t xml:space="preserve"> листов и доступен для изучения в офисе предприятия по Брянск , Тельмана 74</w:t>
      </w:r>
      <w:proofErr w:type="gramStart"/>
      <w:r>
        <w:rPr>
          <w:rFonts w:ascii="Times New Roman" w:eastAsia="Times New Roman" w:hAnsi="Times New Roman" w:cs="Times New Roman"/>
          <w:b/>
          <w:sz w:val="20"/>
          <w:szCs w:val="20"/>
          <w:lang w:eastAsia="ru-RU"/>
        </w:rPr>
        <w:t xml:space="preserve"> А</w:t>
      </w:r>
      <w:proofErr w:type="gramEnd"/>
    </w:p>
    <w:p w:rsidR="001E2885" w:rsidRPr="00E75BDF" w:rsidRDefault="001E2885" w:rsidP="001E2885">
      <w:pPr>
        <w:spacing w:after="0" w:line="240" w:lineRule="auto"/>
        <w:jc w:val="center"/>
        <w:rPr>
          <w:rFonts w:ascii="Times New Roman" w:eastAsia="Times New Roman" w:hAnsi="Times New Roman" w:cs="Times New Roman"/>
          <w:b/>
          <w:sz w:val="20"/>
          <w:szCs w:val="20"/>
          <w:lang w:eastAsia="ru-RU"/>
        </w:rPr>
      </w:pPr>
      <w:r w:rsidRPr="00E75BDF">
        <w:rPr>
          <w:rFonts w:ascii="Times New Roman" w:eastAsia="Times New Roman" w:hAnsi="Times New Roman" w:cs="Times New Roman"/>
          <w:b/>
          <w:sz w:val="20"/>
          <w:szCs w:val="20"/>
          <w:lang w:eastAsia="ru-RU"/>
        </w:rPr>
        <w:t xml:space="preserve">Характеристика многоквартирного дома по ул. </w:t>
      </w:r>
      <w:r w:rsidR="00250EB4">
        <w:rPr>
          <w:rFonts w:ascii="Times New Roman" w:eastAsia="Times New Roman" w:hAnsi="Times New Roman" w:cs="Times New Roman"/>
          <w:b/>
          <w:sz w:val="20"/>
          <w:szCs w:val="20"/>
          <w:lang w:eastAsia="ru-RU"/>
        </w:rPr>
        <w:t>Ленина</w:t>
      </w:r>
      <w:r w:rsidR="006B4679">
        <w:rPr>
          <w:rFonts w:ascii="Times New Roman" w:eastAsia="Times New Roman" w:hAnsi="Times New Roman" w:cs="Times New Roman"/>
          <w:b/>
          <w:sz w:val="20"/>
          <w:szCs w:val="20"/>
          <w:lang w:eastAsia="ru-RU"/>
        </w:rPr>
        <w:t xml:space="preserve"> </w:t>
      </w:r>
      <w:r w:rsidRPr="00E75BDF">
        <w:rPr>
          <w:rFonts w:ascii="Times New Roman" w:eastAsia="Times New Roman" w:hAnsi="Times New Roman" w:cs="Times New Roman"/>
          <w:b/>
          <w:sz w:val="20"/>
          <w:szCs w:val="20"/>
          <w:lang w:eastAsia="ru-RU"/>
        </w:rPr>
        <w:t>д</w:t>
      </w:r>
      <w:r w:rsidR="006B4679">
        <w:rPr>
          <w:rFonts w:ascii="Times New Roman" w:eastAsia="Times New Roman" w:hAnsi="Times New Roman" w:cs="Times New Roman"/>
          <w:b/>
          <w:sz w:val="20"/>
          <w:szCs w:val="20"/>
          <w:lang w:eastAsia="ru-RU"/>
        </w:rPr>
        <w:t xml:space="preserve">. </w:t>
      </w:r>
      <w:r w:rsidR="00250EB4">
        <w:rPr>
          <w:rFonts w:ascii="Times New Roman" w:eastAsia="Times New Roman" w:hAnsi="Times New Roman" w:cs="Times New Roman"/>
          <w:b/>
          <w:sz w:val="20"/>
          <w:szCs w:val="20"/>
          <w:lang w:eastAsia="ru-RU"/>
        </w:rPr>
        <w:t>9</w:t>
      </w:r>
      <w:r w:rsidRPr="00E75BDF">
        <w:rPr>
          <w:rFonts w:ascii="Times New Roman" w:eastAsia="Times New Roman" w:hAnsi="Times New Roman" w:cs="Times New Roman"/>
          <w:b/>
          <w:sz w:val="20"/>
          <w:szCs w:val="20"/>
          <w:lang w:eastAsia="ru-RU"/>
        </w:rPr>
        <w:t xml:space="preserve"> </w:t>
      </w:r>
    </w:p>
    <w:p w:rsidR="00E75BDF" w:rsidRPr="00E75BDF" w:rsidRDefault="001E2885" w:rsidP="00D23652">
      <w:pPr>
        <w:spacing w:after="0" w:line="240" w:lineRule="auto"/>
        <w:jc w:val="both"/>
        <w:rPr>
          <w:rFonts w:ascii="Times New Roman" w:eastAsia="Times New Roman" w:hAnsi="Times New Roman" w:cs="Times New Roman"/>
          <w:sz w:val="20"/>
          <w:szCs w:val="20"/>
          <w:lang w:eastAsia="ru-RU"/>
        </w:rPr>
      </w:pPr>
      <w:proofErr w:type="gramStart"/>
      <w:r w:rsidRPr="00E75BDF">
        <w:rPr>
          <w:rFonts w:ascii="Times New Roman" w:eastAsia="Times New Roman" w:hAnsi="Times New Roman" w:cs="Times New Roman"/>
          <w:sz w:val="20"/>
          <w:szCs w:val="20"/>
          <w:lang w:eastAsia="ru-RU"/>
        </w:rPr>
        <w:t xml:space="preserve">Управляющая компания, согласно ЖК </w:t>
      </w:r>
      <w:proofErr w:type="spellStart"/>
      <w:r w:rsidRPr="00E75BDF">
        <w:rPr>
          <w:rFonts w:ascii="Times New Roman" w:eastAsia="Times New Roman" w:hAnsi="Times New Roman" w:cs="Times New Roman"/>
          <w:sz w:val="20"/>
          <w:szCs w:val="20"/>
          <w:lang w:eastAsia="ru-RU"/>
        </w:rPr>
        <w:t>РФ</w:t>
      </w:r>
      <w:r w:rsidR="00081A28" w:rsidRPr="00E75BDF">
        <w:rPr>
          <w:rFonts w:ascii="Times New Roman" w:eastAsia="Times New Roman" w:hAnsi="Times New Roman" w:cs="Times New Roman"/>
          <w:sz w:val="20"/>
          <w:szCs w:val="20"/>
          <w:lang w:eastAsia="ru-RU"/>
        </w:rPr>
        <w:t>и</w:t>
      </w:r>
      <w:proofErr w:type="spellEnd"/>
      <w:r w:rsidR="00081A28" w:rsidRPr="00E75BDF">
        <w:rPr>
          <w:rFonts w:ascii="Times New Roman" w:eastAsia="Times New Roman" w:hAnsi="Times New Roman" w:cs="Times New Roman"/>
          <w:sz w:val="20"/>
          <w:szCs w:val="20"/>
          <w:lang w:eastAsia="ru-RU"/>
        </w:rPr>
        <w:t xml:space="preserve"> договора управления МКД от 01.07.15 г. Разд.4 </w:t>
      </w:r>
      <w:r w:rsidRPr="00E75BDF">
        <w:rPr>
          <w:rFonts w:ascii="Times New Roman" w:eastAsia="Times New Roman" w:hAnsi="Times New Roman" w:cs="Times New Roman"/>
          <w:sz w:val="20"/>
          <w:szCs w:val="20"/>
          <w:lang w:eastAsia="ru-RU"/>
        </w:rPr>
        <w:t>обязана рассчитать и предложить владельцам помещений в МКД стоимость тарифа предлагаемых работ по оказанию услуг по содержанию принадлежащего им ОДИ в состоянии и виде, требуемом текущим законодат</w:t>
      </w:r>
      <w:bookmarkStart w:id="2" w:name="_GoBack"/>
      <w:bookmarkEnd w:id="2"/>
      <w:r w:rsidRPr="00E75BDF">
        <w:rPr>
          <w:rFonts w:ascii="Times New Roman" w:eastAsia="Times New Roman" w:hAnsi="Times New Roman" w:cs="Times New Roman"/>
          <w:sz w:val="20"/>
          <w:szCs w:val="20"/>
          <w:lang w:eastAsia="ru-RU"/>
        </w:rPr>
        <w:t xml:space="preserve">ельством РФ и покрывающим расходы на увеличение состава ОДИ к требованиям текущего законодательства. </w:t>
      </w:r>
      <w:proofErr w:type="gramEnd"/>
    </w:p>
    <w:p w:rsidR="00D23652" w:rsidRPr="00E75BDF" w:rsidRDefault="001E2885" w:rsidP="00D23652">
      <w:pPr>
        <w:spacing w:after="0" w:line="240" w:lineRule="auto"/>
        <w:jc w:val="both"/>
        <w:rPr>
          <w:rFonts w:ascii="Times New Roman" w:eastAsia="Times New Roman" w:hAnsi="Times New Roman" w:cs="Times New Roman"/>
          <w:sz w:val="20"/>
          <w:szCs w:val="20"/>
          <w:lang w:eastAsia="ru-RU"/>
        </w:rPr>
      </w:pPr>
      <w:r w:rsidRPr="00E75BDF">
        <w:rPr>
          <w:rFonts w:ascii="Times New Roman" w:eastAsia="Times New Roman" w:hAnsi="Times New Roman" w:cs="Times New Roman"/>
          <w:sz w:val="20"/>
          <w:szCs w:val="20"/>
          <w:lang w:eastAsia="ru-RU"/>
        </w:rPr>
        <w:t xml:space="preserve">На момент сдачи дома компетентному государственному органу в законодательстве отсутствовали требования, которые введены в РФ на момент расчета тарифа.  </w:t>
      </w:r>
      <w:proofErr w:type="gramStart"/>
      <w:r w:rsidRPr="00E75BDF">
        <w:rPr>
          <w:rFonts w:ascii="Times New Roman" w:eastAsia="Times New Roman" w:hAnsi="Times New Roman" w:cs="Times New Roman"/>
          <w:sz w:val="20"/>
          <w:szCs w:val="20"/>
          <w:lang w:eastAsia="ru-RU"/>
        </w:rPr>
        <w:t>Согласно  требований</w:t>
      </w:r>
      <w:proofErr w:type="gramEnd"/>
      <w:r w:rsidRPr="00E75BDF">
        <w:rPr>
          <w:rFonts w:ascii="Times New Roman" w:eastAsia="Times New Roman" w:hAnsi="Times New Roman" w:cs="Times New Roman"/>
          <w:sz w:val="20"/>
          <w:szCs w:val="20"/>
          <w:lang w:eastAsia="ru-RU"/>
        </w:rPr>
        <w:t xml:space="preserve"> ГК РФ расхода на увеличение состава ОДИ,</w:t>
      </w:r>
      <w:r w:rsidR="00561700">
        <w:rPr>
          <w:rFonts w:ascii="Times New Roman" w:eastAsia="Times New Roman" w:hAnsi="Times New Roman" w:cs="Times New Roman"/>
          <w:sz w:val="20"/>
          <w:szCs w:val="20"/>
          <w:lang w:eastAsia="ru-RU"/>
        </w:rPr>
        <w:t xml:space="preserve"> </w:t>
      </w:r>
      <w:r w:rsidRPr="00E75BDF">
        <w:rPr>
          <w:rFonts w:ascii="Times New Roman" w:eastAsia="Times New Roman" w:hAnsi="Times New Roman" w:cs="Times New Roman"/>
          <w:sz w:val="20"/>
          <w:szCs w:val="20"/>
          <w:lang w:eastAsia="ru-RU"/>
        </w:rPr>
        <w:t xml:space="preserve">как имущества покрываются только за счет владельцев – жителей МКД. </w:t>
      </w:r>
    </w:p>
    <w:p w:rsidR="001E2885" w:rsidRPr="00E75BDF" w:rsidRDefault="00081A28" w:rsidP="00081A28">
      <w:pPr>
        <w:spacing w:after="0" w:line="240" w:lineRule="auto"/>
        <w:jc w:val="both"/>
        <w:rPr>
          <w:rFonts w:ascii="Times New Roman" w:eastAsia="Times New Roman" w:hAnsi="Times New Roman" w:cs="Times New Roman"/>
          <w:sz w:val="20"/>
          <w:szCs w:val="20"/>
          <w:lang w:eastAsia="ru-RU"/>
        </w:rPr>
      </w:pPr>
      <w:r w:rsidRPr="00E75BDF">
        <w:rPr>
          <w:rFonts w:ascii="Times New Roman" w:eastAsia="Times New Roman" w:hAnsi="Times New Roman" w:cs="Times New Roman"/>
          <w:b/>
          <w:sz w:val="20"/>
          <w:szCs w:val="20"/>
          <w:lang w:eastAsia="ru-RU"/>
        </w:rPr>
        <w:t xml:space="preserve">По </w:t>
      </w:r>
      <w:r w:rsidR="001E2885" w:rsidRPr="00E75BDF">
        <w:rPr>
          <w:rFonts w:ascii="Times New Roman" w:eastAsia="Times New Roman" w:hAnsi="Times New Roman" w:cs="Times New Roman"/>
          <w:b/>
          <w:sz w:val="20"/>
          <w:szCs w:val="20"/>
          <w:lang w:eastAsia="ru-RU"/>
        </w:rPr>
        <w:t>210 ГК РФ и статьи 153 ЖК РФ</w:t>
      </w:r>
      <w:proofErr w:type="gramStart"/>
      <w:r w:rsidR="001E2885" w:rsidRPr="00E75BDF">
        <w:rPr>
          <w:rFonts w:ascii="Times New Roman" w:eastAsia="Times New Roman" w:hAnsi="Times New Roman" w:cs="Times New Roman"/>
          <w:b/>
          <w:sz w:val="20"/>
          <w:szCs w:val="20"/>
          <w:lang w:eastAsia="ru-RU"/>
        </w:rPr>
        <w:t xml:space="preserve"> </w:t>
      </w:r>
      <w:r w:rsidRPr="00E75BDF">
        <w:rPr>
          <w:rFonts w:ascii="Times New Roman" w:eastAsia="Times New Roman" w:hAnsi="Times New Roman" w:cs="Times New Roman"/>
          <w:b/>
          <w:sz w:val="20"/>
          <w:szCs w:val="20"/>
          <w:lang w:eastAsia="ru-RU"/>
        </w:rPr>
        <w:t>,</w:t>
      </w:r>
      <w:proofErr w:type="gramEnd"/>
      <w:r w:rsidR="001E2885" w:rsidRPr="00E75BDF">
        <w:rPr>
          <w:rFonts w:ascii="Times New Roman" w:eastAsia="Times New Roman" w:hAnsi="Times New Roman" w:cs="Times New Roman"/>
          <w:sz w:val="20"/>
          <w:szCs w:val="20"/>
          <w:lang w:eastAsia="ru-RU"/>
        </w:rPr>
        <w:t>частью 1 статьи 36 Жилищного</w:t>
      </w:r>
      <w:r w:rsidRPr="00E75BDF">
        <w:rPr>
          <w:rFonts w:ascii="Times New Roman" w:eastAsia="Times New Roman" w:hAnsi="Times New Roman" w:cs="Times New Roman"/>
          <w:sz w:val="20"/>
          <w:szCs w:val="20"/>
          <w:lang w:eastAsia="ru-RU"/>
        </w:rPr>
        <w:t xml:space="preserve"> кодекса Российской Федерации определен состав ОДИ МКД .</w:t>
      </w:r>
    </w:p>
    <w:p w:rsidR="001E2885" w:rsidRPr="00E75BDF" w:rsidRDefault="001E2885" w:rsidP="00D23652">
      <w:pPr>
        <w:spacing w:after="0" w:line="240" w:lineRule="auto"/>
        <w:outlineLvl w:val="0"/>
        <w:rPr>
          <w:rFonts w:ascii="Times New Roman" w:eastAsia="Times New Roman" w:hAnsi="Times New Roman" w:cs="Times New Roman"/>
          <w:b/>
          <w:sz w:val="20"/>
          <w:szCs w:val="20"/>
          <w:u w:val="single"/>
          <w:lang w:eastAsia="ru-RU"/>
        </w:rPr>
      </w:pPr>
      <w:r w:rsidRPr="00E75BDF">
        <w:rPr>
          <w:rFonts w:ascii="Times New Roman" w:eastAsia="Times New Roman" w:hAnsi="Times New Roman" w:cs="Times New Roman"/>
          <w:b/>
          <w:sz w:val="20"/>
          <w:szCs w:val="20"/>
          <w:u w:val="single"/>
          <w:lang w:eastAsia="ru-RU"/>
        </w:rPr>
        <w:t xml:space="preserve">В целом характеристика МКД  включает следующие показатели: </w:t>
      </w:r>
    </w:p>
    <w:p w:rsidR="00250EB4" w:rsidRPr="00250EB4" w:rsidRDefault="00250EB4" w:rsidP="00250EB4">
      <w:pPr>
        <w:spacing w:after="0" w:line="240" w:lineRule="auto"/>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xml:space="preserve">-  адрес объекта недвижимости - жилых домов – </w:t>
      </w:r>
      <w:proofErr w:type="gramStart"/>
      <w:r w:rsidRPr="00250EB4">
        <w:rPr>
          <w:rFonts w:ascii="Times New Roman" w:eastAsia="Times New Roman" w:hAnsi="Times New Roman" w:cs="Times New Roman"/>
          <w:sz w:val="20"/>
          <w:szCs w:val="20"/>
          <w:lang w:eastAsia="ru-RU"/>
        </w:rPr>
        <w:t>г</w:t>
      </w:r>
      <w:proofErr w:type="gramEnd"/>
      <w:r w:rsidRPr="00250EB4">
        <w:rPr>
          <w:rFonts w:ascii="Times New Roman" w:eastAsia="Times New Roman" w:hAnsi="Times New Roman" w:cs="Times New Roman"/>
          <w:sz w:val="20"/>
          <w:szCs w:val="20"/>
          <w:lang w:eastAsia="ru-RU"/>
        </w:rPr>
        <w:t>. Брянск,  ул. Ленина д.9</w:t>
      </w:r>
    </w:p>
    <w:p w:rsidR="00250EB4" w:rsidRPr="00250EB4" w:rsidRDefault="00250EB4" w:rsidP="00250EB4">
      <w:pPr>
        <w:spacing w:after="0" w:line="240" w:lineRule="auto"/>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год постройки объекта - 1958 г.</w:t>
      </w:r>
    </w:p>
    <w:p w:rsidR="00250EB4" w:rsidRPr="00250EB4" w:rsidRDefault="00250EB4" w:rsidP="00250EB4">
      <w:pPr>
        <w:spacing w:after="0" w:line="240" w:lineRule="auto"/>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год ввода в эксплуатацию  объекта - 1958 г.</w:t>
      </w:r>
    </w:p>
    <w:p w:rsidR="00250EB4" w:rsidRPr="00250EB4" w:rsidRDefault="00250EB4" w:rsidP="00250EB4">
      <w:pPr>
        <w:spacing w:after="0" w:line="240" w:lineRule="auto"/>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xml:space="preserve">- тип дома </w:t>
      </w:r>
      <w:proofErr w:type="gramStart"/>
      <w:r w:rsidRPr="00250EB4">
        <w:rPr>
          <w:rFonts w:ascii="Times New Roman" w:eastAsia="Times New Roman" w:hAnsi="Times New Roman" w:cs="Times New Roman"/>
          <w:sz w:val="20"/>
          <w:szCs w:val="20"/>
          <w:lang w:eastAsia="ru-RU"/>
        </w:rPr>
        <w:t>–к</w:t>
      </w:r>
      <w:proofErr w:type="gramEnd"/>
      <w:r w:rsidRPr="00250EB4">
        <w:rPr>
          <w:rFonts w:ascii="Times New Roman" w:eastAsia="Times New Roman" w:hAnsi="Times New Roman" w:cs="Times New Roman"/>
          <w:sz w:val="20"/>
          <w:szCs w:val="20"/>
          <w:lang w:eastAsia="ru-RU"/>
        </w:rPr>
        <w:t xml:space="preserve">ирпичный, многоквартирный </w:t>
      </w:r>
    </w:p>
    <w:p w:rsidR="00250EB4" w:rsidRPr="00250EB4" w:rsidRDefault="00250EB4" w:rsidP="00250EB4">
      <w:pPr>
        <w:spacing w:after="0" w:line="240" w:lineRule="auto"/>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количество этажей -  4</w:t>
      </w:r>
    </w:p>
    <w:p w:rsidR="00250EB4" w:rsidRPr="00250EB4" w:rsidRDefault="00250EB4" w:rsidP="00250EB4">
      <w:pPr>
        <w:spacing w:after="0" w:line="240" w:lineRule="auto"/>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xml:space="preserve"> - количество подъездов - 3</w:t>
      </w:r>
    </w:p>
    <w:p w:rsidR="00250EB4" w:rsidRPr="00250EB4" w:rsidRDefault="00250EB4" w:rsidP="00250EB4">
      <w:pPr>
        <w:spacing w:after="0" w:line="240" w:lineRule="auto"/>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количество помещений -  35, жилых - 29       , нежилых -  0</w:t>
      </w:r>
    </w:p>
    <w:p w:rsidR="00250EB4" w:rsidRPr="00250EB4" w:rsidRDefault="00250EB4" w:rsidP="00250EB4">
      <w:pPr>
        <w:spacing w:after="0" w:line="240" w:lineRule="auto"/>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xml:space="preserve">-  общая площадь дома – </w:t>
      </w:r>
      <w:r w:rsidRPr="00250EB4">
        <w:rPr>
          <w:rFonts w:ascii="Times New Roman" w:hAnsi="Times New Roman" w:cs="Times New Roman"/>
          <w:sz w:val="20"/>
          <w:szCs w:val="20"/>
        </w:rPr>
        <w:t xml:space="preserve">3019,90 </w:t>
      </w:r>
      <w:r w:rsidRPr="00250EB4">
        <w:rPr>
          <w:rFonts w:ascii="Times New Roman" w:eastAsia="Times New Roman" w:hAnsi="Times New Roman" w:cs="Times New Roman"/>
          <w:sz w:val="20"/>
          <w:szCs w:val="20"/>
          <w:lang w:eastAsia="ru-RU"/>
        </w:rPr>
        <w:t>кв. м</w:t>
      </w:r>
    </w:p>
    <w:p w:rsidR="00250EB4" w:rsidRPr="00250EB4" w:rsidRDefault="00250EB4" w:rsidP="00250EB4">
      <w:pPr>
        <w:spacing w:after="0" w:line="240" w:lineRule="auto"/>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xml:space="preserve">-  площадь жилых помещений – </w:t>
      </w:r>
      <w:r w:rsidRPr="00250EB4">
        <w:rPr>
          <w:rFonts w:ascii="Times New Roman" w:hAnsi="Times New Roman" w:cs="Times New Roman"/>
          <w:sz w:val="20"/>
          <w:szCs w:val="20"/>
        </w:rPr>
        <w:t>2034,16</w:t>
      </w:r>
      <w:r w:rsidRPr="00250EB4">
        <w:rPr>
          <w:sz w:val="20"/>
          <w:szCs w:val="20"/>
        </w:rPr>
        <w:t xml:space="preserve"> </w:t>
      </w:r>
      <w:r w:rsidRPr="00250EB4">
        <w:rPr>
          <w:rFonts w:ascii="Times New Roman" w:eastAsia="Times New Roman" w:hAnsi="Times New Roman" w:cs="Times New Roman"/>
          <w:sz w:val="20"/>
          <w:szCs w:val="20"/>
          <w:lang w:eastAsia="ru-RU"/>
        </w:rPr>
        <w:t>кв</w:t>
      </w:r>
      <w:proofErr w:type="gramStart"/>
      <w:r w:rsidRPr="00250EB4">
        <w:rPr>
          <w:rFonts w:ascii="Times New Roman" w:eastAsia="Times New Roman" w:hAnsi="Times New Roman" w:cs="Times New Roman"/>
          <w:sz w:val="20"/>
          <w:szCs w:val="20"/>
          <w:lang w:eastAsia="ru-RU"/>
        </w:rPr>
        <w:t>.м</w:t>
      </w:r>
      <w:proofErr w:type="gramEnd"/>
      <w:r w:rsidRPr="00250EB4">
        <w:rPr>
          <w:rFonts w:ascii="Times New Roman" w:eastAsia="Times New Roman" w:hAnsi="Times New Roman" w:cs="Times New Roman"/>
          <w:sz w:val="20"/>
          <w:szCs w:val="20"/>
          <w:lang w:eastAsia="ru-RU"/>
        </w:rPr>
        <w:t xml:space="preserve">  </w:t>
      </w:r>
    </w:p>
    <w:p w:rsidR="00250EB4" w:rsidRPr="00250EB4" w:rsidRDefault="00250EB4" w:rsidP="00250EB4">
      <w:pPr>
        <w:spacing w:after="0" w:line="240" w:lineRule="auto"/>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структура права собственности на помещения в многоквартирном доме: количество владельцев жилых помещений  - 100%</w:t>
      </w:r>
    </w:p>
    <w:p w:rsidR="00250EB4" w:rsidRPr="00250EB4" w:rsidRDefault="00250EB4" w:rsidP="00250EB4">
      <w:pPr>
        <w:spacing w:after="0" w:line="240" w:lineRule="auto"/>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тип фундамента - ленточный</w:t>
      </w:r>
    </w:p>
    <w:p w:rsidR="00250EB4" w:rsidRPr="00250EB4" w:rsidRDefault="00250EB4" w:rsidP="00250EB4">
      <w:pPr>
        <w:spacing w:after="0" w:line="240" w:lineRule="auto"/>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 тип перекрытий - деревянный</w:t>
      </w:r>
    </w:p>
    <w:p w:rsidR="00250EB4" w:rsidRPr="00250EB4" w:rsidRDefault="00250EB4" w:rsidP="00250EB4">
      <w:pPr>
        <w:spacing w:after="0" w:line="240" w:lineRule="auto"/>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материал несущих сте</w:t>
      </w:r>
      <w:proofErr w:type="gramStart"/>
      <w:r w:rsidRPr="00250EB4">
        <w:rPr>
          <w:rFonts w:ascii="Times New Roman" w:eastAsia="Times New Roman" w:hAnsi="Times New Roman" w:cs="Times New Roman"/>
          <w:sz w:val="20"/>
          <w:szCs w:val="20"/>
          <w:lang w:eastAsia="ru-RU"/>
        </w:rPr>
        <w:t>н-</w:t>
      </w:r>
      <w:proofErr w:type="gramEnd"/>
      <w:r w:rsidRPr="00250EB4">
        <w:rPr>
          <w:rFonts w:ascii="Times New Roman" w:eastAsia="Times New Roman" w:hAnsi="Times New Roman" w:cs="Times New Roman"/>
          <w:sz w:val="20"/>
          <w:szCs w:val="20"/>
          <w:lang w:eastAsia="ru-RU"/>
        </w:rPr>
        <w:t xml:space="preserve"> каменные, кирпичные</w:t>
      </w:r>
    </w:p>
    <w:p w:rsidR="00250EB4" w:rsidRPr="00250EB4" w:rsidRDefault="00250EB4" w:rsidP="00250EB4">
      <w:pPr>
        <w:spacing w:after="0" w:line="240" w:lineRule="auto"/>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тип фасада - отштукатуренный</w:t>
      </w:r>
    </w:p>
    <w:p w:rsidR="00250EB4" w:rsidRPr="00250EB4" w:rsidRDefault="00250EB4" w:rsidP="00250EB4">
      <w:pPr>
        <w:spacing w:after="0" w:line="240" w:lineRule="auto"/>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тип кровл</w:t>
      </w:r>
      <w:proofErr w:type="gramStart"/>
      <w:r w:rsidRPr="00250EB4">
        <w:rPr>
          <w:rFonts w:ascii="Times New Roman" w:eastAsia="Times New Roman" w:hAnsi="Times New Roman" w:cs="Times New Roman"/>
          <w:sz w:val="20"/>
          <w:szCs w:val="20"/>
          <w:lang w:eastAsia="ru-RU"/>
        </w:rPr>
        <w:t>и-</w:t>
      </w:r>
      <w:proofErr w:type="gramEnd"/>
      <w:r w:rsidRPr="00250EB4">
        <w:rPr>
          <w:rFonts w:ascii="Times New Roman" w:eastAsia="Times New Roman" w:hAnsi="Times New Roman" w:cs="Times New Roman"/>
          <w:sz w:val="20"/>
          <w:szCs w:val="20"/>
          <w:lang w:eastAsia="ru-RU"/>
        </w:rPr>
        <w:t xml:space="preserve"> скатная, из волнистых и полуволнистых листов (шиферная)</w:t>
      </w:r>
    </w:p>
    <w:p w:rsidR="00250EB4" w:rsidRPr="00250EB4" w:rsidRDefault="00250EB4" w:rsidP="00250EB4">
      <w:pPr>
        <w:spacing w:after="0" w:line="240" w:lineRule="auto"/>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тип системы электроснабжени</w:t>
      </w:r>
      <w:proofErr w:type="gramStart"/>
      <w:r w:rsidRPr="00250EB4">
        <w:rPr>
          <w:rFonts w:ascii="Times New Roman" w:eastAsia="Times New Roman" w:hAnsi="Times New Roman" w:cs="Times New Roman"/>
          <w:sz w:val="20"/>
          <w:szCs w:val="20"/>
          <w:lang w:eastAsia="ru-RU"/>
        </w:rPr>
        <w:t>я-</w:t>
      </w:r>
      <w:proofErr w:type="gramEnd"/>
      <w:r w:rsidRPr="00250EB4">
        <w:rPr>
          <w:rFonts w:ascii="Times New Roman" w:eastAsia="Times New Roman" w:hAnsi="Times New Roman" w:cs="Times New Roman"/>
          <w:sz w:val="20"/>
          <w:szCs w:val="20"/>
          <w:lang w:eastAsia="ru-RU"/>
        </w:rPr>
        <w:t xml:space="preserve"> центральное, 1 ввод</w:t>
      </w:r>
    </w:p>
    <w:p w:rsidR="00250EB4" w:rsidRPr="00250EB4" w:rsidRDefault="00250EB4" w:rsidP="00250EB4">
      <w:pPr>
        <w:spacing w:after="0" w:line="240" w:lineRule="auto"/>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xml:space="preserve">-  площадь подвала по полу- </w:t>
      </w:r>
      <w:r w:rsidRPr="00250EB4">
        <w:rPr>
          <w:rFonts w:ascii="Times New Roman" w:hAnsi="Times New Roman" w:cs="Times New Roman"/>
          <w:sz w:val="20"/>
          <w:szCs w:val="20"/>
        </w:rPr>
        <w:t xml:space="preserve">1050,00 </w:t>
      </w:r>
      <w:r w:rsidRPr="00250EB4">
        <w:rPr>
          <w:rFonts w:ascii="Times New Roman" w:eastAsia="Times New Roman" w:hAnsi="Times New Roman" w:cs="Times New Roman"/>
          <w:sz w:val="20"/>
          <w:szCs w:val="20"/>
          <w:lang w:eastAsia="ru-RU"/>
        </w:rPr>
        <w:t>кв. м</w:t>
      </w:r>
    </w:p>
    <w:p w:rsidR="00250EB4" w:rsidRPr="00250EB4" w:rsidRDefault="00250EB4" w:rsidP="00250EB4">
      <w:pPr>
        <w:spacing w:after="0" w:line="240" w:lineRule="auto"/>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xml:space="preserve">-  площадь кровли - </w:t>
      </w:r>
      <w:r w:rsidRPr="00250EB4">
        <w:rPr>
          <w:rFonts w:ascii="Times New Roman" w:hAnsi="Times New Roman" w:cs="Times New Roman"/>
          <w:sz w:val="20"/>
          <w:szCs w:val="20"/>
        </w:rPr>
        <w:t xml:space="preserve">1050,00 </w:t>
      </w:r>
      <w:r w:rsidRPr="00250EB4">
        <w:rPr>
          <w:rFonts w:ascii="Times New Roman" w:eastAsia="Times New Roman" w:hAnsi="Times New Roman" w:cs="Times New Roman"/>
          <w:sz w:val="20"/>
          <w:szCs w:val="20"/>
          <w:lang w:eastAsia="ru-RU"/>
        </w:rPr>
        <w:t>кв. м</w:t>
      </w:r>
    </w:p>
    <w:p w:rsidR="00250EB4" w:rsidRPr="00250EB4" w:rsidRDefault="00250EB4" w:rsidP="00250EB4">
      <w:pPr>
        <w:spacing w:after="0" w:line="240" w:lineRule="auto"/>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тип системы холодного водоснабжени</w:t>
      </w:r>
      <w:proofErr w:type="gramStart"/>
      <w:r w:rsidRPr="00250EB4">
        <w:rPr>
          <w:rFonts w:ascii="Times New Roman" w:eastAsia="Times New Roman" w:hAnsi="Times New Roman" w:cs="Times New Roman"/>
          <w:sz w:val="20"/>
          <w:szCs w:val="20"/>
          <w:lang w:eastAsia="ru-RU"/>
        </w:rPr>
        <w:t>я-</w:t>
      </w:r>
      <w:proofErr w:type="gramEnd"/>
      <w:r w:rsidRPr="00250EB4">
        <w:rPr>
          <w:rFonts w:ascii="Times New Roman" w:eastAsia="Times New Roman" w:hAnsi="Times New Roman" w:cs="Times New Roman"/>
          <w:sz w:val="20"/>
          <w:szCs w:val="20"/>
          <w:lang w:eastAsia="ru-RU"/>
        </w:rPr>
        <w:t xml:space="preserve"> центральное</w:t>
      </w:r>
    </w:p>
    <w:p w:rsidR="00250EB4" w:rsidRPr="00250EB4" w:rsidRDefault="00250EB4" w:rsidP="00250EB4">
      <w:pPr>
        <w:spacing w:after="0" w:line="240" w:lineRule="auto"/>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тип системы горячего водоснабжения - отсутствует</w:t>
      </w:r>
    </w:p>
    <w:p w:rsidR="00250EB4" w:rsidRPr="00250EB4" w:rsidRDefault="00250EB4" w:rsidP="00250EB4">
      <w:pPr>
        <w:spacing w:after="0" w:line="240" w:lineRule="auto"/>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тип системы холодного водоотведени</w:t>
      </w:r>
      <w:proofErr w:type="gramStart"/>
      <w:r w:rsidRPr="00250EB4">
        <w:rPr>
          <w:rFonts w:ascii="Times New Roman" w:eastAsia="Times New Roman" w:hAnsi="Times New Roman" w:cs="Times New Roman"/>
          <w:sz w:val="20"/>
          <w:szCs w:val="20"/>
          <w:lang w:eastAsia="ru-RU"/>
        </w:rPr>
        <w:t>я-</w:t>
      </w:r>
      <w:proofErr w:type="gramEnd"/>
      <w:r w:rsidRPr="00250EB4">
        <w:rPr>
          <w:rFonts w:ascii="Times New Roman" w:eastAsia="Times New Roman" w:hAnsi="Times New Roman" w:cs="Times New Roman"/>
          <w:sz w:val="20"/>
          <w:szCs w:val="20"/>
          <w:lang w:eastAsia="ru-RU"/>
        </w:rPr>
        <w:t xml:space="preserve"> центральное</w:t>
      </w:r>
    </w:p>
    <w:p w:rsidR="00250EB4" w:rsidRPr="00250EB4" w:rsidRDefault="00250EB4" w:rsidP="00250EB4">
      <w:pPr>
        <w:spacing w:after="0" w:line="240" w:lineRule="auto"/>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xml:space="preserve">-  тип системы газоснабжения - </w:t>
      </w:r>
      <w:proofErr w:type="gramStart"/>
      <w:r w:rsidRPr="00250EB4">
        <w:rPr>
          <w:rFonts w:ascii="Times New Roman" w:eastAsia="Times New Roman" w:hAnsi="Times New Roman" w:cs="Times New Roman"/>
          <w:sz w:val="20"/>
          <w:szCs w:val="20"/>
          <w:lang w:eastAsia="ru-RU"/>
        </w:rPr>
        <w:t>центральная</w:t>
      </w:r>
      <w:proofErr w:type="gramEnd"/>
    </w:p>
    <w:p w:rsidR="00250EB4" w:rsidRPr="00250EB4" w:rsidRDefault="00250EB4" w:rsidP="00250EB4">
      <w:pPr>
        <w:spacing w:after="0" w:line="240" w:lineRule="auto"/>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тип системы вентиляции – вытяжная вентиляция</w:t>
      </w:r>
    </w:p>
    <w:p w:rsidR="00250EB4" w:rsidRPr="00250EB4" w:rsidRDefault="00250EB4" w:rsidP="00250EB4">
      <w:pPr>
        <w:spacing w:after="0" w:line="240" w:lineRule="auto"/>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xml:space="preserve"> - тип системы водостоков – наружные водостоки</w:t>
      </w:r>
    </w:p>
    <w:p w:rsidR="00DF05DD" w:rsidRPr="00E75BDF" w:rsidRDefault="00DF05DD" w:rsidP="00D23652">
      <w:pPr>
        <w:spacing w:after="0" w:line="240" w:lineRule="auto"/>
        <w:ind w:firstLine="284"/>
        <w:jc w:val="both"/>
        <w:rPr>
          <w:rFonts w:ascii="Times New Roman" w:eastAsia="Times New Roman" w:hAnsi="Times New Roman" w:cs="Times New Roman"/>
          <w:sz w:val="20"/>
          <w:szCs w:val="20"/>
          <w:lang w:eastAsia="ru-RU"/>
        </w:rPr>
      </w:pPr>
      <w:proofErr w:type="gramStart"/>
      <w:r w:rsidRPr="00E75BDF">
        <w:rPr>
          <w:rFonts w:ascii="Times New Roman" w:eastAsia="Times New Roman" w:hAnsi="Times New Roman" w:cs="Times New Roman"/>
          <w:sz w:val="20"/>
          <w:szCs w:val="20"/>
          <w:lang w:eastAsia="ru-RU"/>
        </w:rPr>
        <w:t>В настоящее время по решению общего собрания владельцев помещений МКД управляется по муниципальному тарифу, принятому администрацией Брянского района Брянской области в 2013 г. для содержания и текущего ремонта его муниципальных помещений, общежитий и иных МКД, по которым не принят индивидуальный тариф МКД, на основании данных о МКД и утвержденных общим собранием конкретных услуг кром</w:t>
      </w:r>
      <w:r w:rsidR="00E75BDF" w:rsidRPr="00E75BDF">
        <w:rPr>
          <w:rFonts w:ascii="Times New Roman" w:eastAsia="Times New Roman" w:hAnsi="Times New Roman" w:cs="Times New Roman"/>
          <w:sz w:val="20"/>
          <w:szCs w:val="20"/>
          <w:lang w:eastAsia="ru-RU"/>
        </w:rPr>
        <w:t>е, предусмотренных Постановлени</w:t>
      </w:r>
      <w:r w:rsidRPr="00E75BDF">
        <w:rPr>
          <w:rFonts w:ascii="Times New Roman" w:eastAsia="Times New Roman" w:hAnsi="Times New Roman" w:cs="Times New Roman"/>
          <w:sz w:val="20"/>
          <w:szCs w:val="20"/>
          <w:lang w:eastAsia="ru-RU"/>
        </w:rPr>
        <w:t>ем Правительства РФ №290.</w:t>
      </w:r>
      <w:proofErr w:type="gramEnd"/>
    </w:p>
    <w:p w:rsidR="00DF05DD" w:rsidRPr="00E75BDF" w:rsidRDefault="00DF05DD" w:rsidP="00D23652">
      <w:pPr>
        <w:spacing w:after="0" w:line="240" w:lineRule="auto"/>
        <w:jc w:val="both"/>
        <w:rPr>
          <w:rFonts w:ascii="Times New Roman" w:eastAsia="Times New Roman" w:hAnsi="Times New Roman" w:cs="Times New Roman"/>
          <w:sz w:val="20"/>
          <w:szCs w:val="20"/>
          <w:lang w:eastAsia="ru-RU"/>
        </w:rPr>
      </w:pPr>
      <w:r w:rsidRPr="00E75BDF">
        <w:rPr>
          <w:rFonts w:ascii="Times New Roman" w:eastAsia="Times New Roman" w:hAnsi="Times New Roman" w:cs="Times New Roman"/>
          <w:sz w:val="20"/>
          <w:szCs w:val="20"/>
          <w:lang w:eastAsia="ru-RU"/>
        </w:rPr>
        <w:t xml:space="preserve"> </w:t>
      </w:r>
      <w:proofErr w:type="gramStart"/>
      <w:r w:rsidRPr="00E75BDF">
        <w:rPr>
          <w:rFonts w:ascii="Times New Roman" w:eastAsia="Times New Roman" w:hAnsi="Times New Roman" w:cs="Times New Roman"/>
          <w:sz w:val="20"/>
          <w:szCs w:val="20"/>
          <w:lang w:eastAsia="ru-RU"/>
        </w:rPr>
        <w:t xml:space="preserve">Принятый муниципальный тариф на содержание и текущий ремонт ОДИ, существующий </w:t>
      </w:r>
      <w:r w:rsidR="00E75BDF" w:rsidRPr="00E75BDF">
        <w:rPr>
          <w:rFonts w:ascii="Times New Roman" w:eastAsia="Times New Roman" w:hAnsi="Times New Roman" w:cs="Times New Roman"/>
          <w:sz w:val="20"/>
          <w:szCs w:val="20"/>
          <w:lang w:eastAsia="ru-RU"/>
        </w:rPr>
        <w:t xml:space="preserve">для вашего МКД </w:t>
      </w:r>
      <w:r w:rsidRPr="00E75BDF">
        <w:rPr>
          <w:rFonts w:ascii="Times New Roman" w:eastAsia="Times New Roman" w:hAnsi="Times New Roman" w:cs="Times New Roman"/>
          <w:sz w:val="20"/>
          <w:szCs w:val="20"/>
          <w:lang w:eastAsia="ru-RU"/>
        </w:rPr>
        <w:t>не гарантирует комфортное проживание населения в благоприятной среде по реальным рыночных цен на необходимые услуги, работы и материал, согласно действующему законодательству.</w:t>
      </w:r>
      <w:proofErr w:type="gramEnd"/>
    </w:p>
    <w:p w:rsidR="00DF05DD" w:rsidRPr="00E75BDF" w:rsidRDefault="00DF05DD" w:rsidP="00DF05D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75BDF">
        <w:rPr>
          <w:rFonts w:ascii="Times New Roman" w:eastAsia="Times New Roman" w:hAnsi="Times New Roman" w:cs="Times New Roman"/>
          <w:sz w:val="20"/>
          <w:szCs w:val="20"/>
          <w:lang w:eastAsia="ru-RU"/>
        </w:rPr>
        <w:t xml:space="preserve">    Тариф на содержание и текущий ремонт </w:t>
      </w:r>
      <w:proofErr w:type="spellStart"/>
      <w:r w:rsidRPr="00E75BDF">
        <w:rPr>
          <w:rFonts w:ascii="Times New Roman" w:eastAsia="Times New Roman" w:hAnsi="Times New Roman" w:cs="Times New Roman"/>
          <w:sz w:val="20"/>
          <w:szCs w:val="20"/>
          <w:lang w:eastAsia="ru-RU"/>
        </w:rPr>
        <w:t>общедомового</w:t>
      </w:r>
      <w:proofErr w:type="spellEnd"/>
      <w:r w:rsidRPr="00E75BDF">
        <w:rPr>
          <w:rFonts w:ascii="Times New Roman" w:eastAsia="Times New Roman" w:hAnsi="Times New Roman" w:cs="Times New Roman"/>
          <w:sz w:val="20"/>
          <w:szCs w:val="20"/>
          <w:lang w:eastAsia="ru-RU"/>
        </w:rPr>
        <w:t xml:space="preserve"> имущества МКД складывается  </w:t>
      </w:r>
      <w:proofErr w:type="gramStart"/>
      <w:r w:rsidRPr="00E75BDF">
        <w:rPr>
          <w:rFonts w:ascii="Times New Roman" w:eastAsia="Times New Roman" w:hAnsi="Times New Roman" w:cs="Times New Roman"/>
          <w:sz w:val="20"/>
          <w:szCs w:val="20"/>
          <w:lang w:eastAsia="ru-RU"/>
        </w:rPr>
        <w:t>из</w:t>
      </w:r>
      <w:proofErr w:type="gramEnd"/>
      <w:r w:rsidRPr="00E75BDF">
        <w:rPr>
          <w:rFonts w:ascii="Times New Roman" w:eastAsia="Times New Roman" w:hAnsi="Times New Roman" w:cs="Times New Roman"/>
          <w:sz w:val="20"/>
          <w:szCs w:val="20"/>
          <w:lang w:eastAsia="ru-RU"/>
        </w:rPr>
        <w:t>:</w:t>
      </w:r>
    </w:p>
    <w:p w:rsidR="00DF05DD" w:rsidRPr="00E75BDF" w:rsidRDefault="00DF05DD" w:rsidP="00D23652">
      <w:pPr>
        <w:autoSpaceDE w:val="0"/>
        <w:autoSpaceDN w:val="0"/>
        <w:adjustRightInd w:val="0"/>
        <w:spacing w:after="0" w:line="240" w:lineRule="auto"/>
        <w:ind w:left="992" w:hanging="992"/>
        <w:jc w:val="both"/>
        <w:rPr>
          <w:rFonts w:ascii="Times New Roman" w:eastAsia="Times New Roman" w:hAnsi="Times New Roman" w:cs="Times New Roman"/>
          <w:sz w:val="20"/>
          <w:szCs w:val="20"/>
          <w:lang w:eastAsia="ru-RU"/>
        </w:rPr>
      </w:pPr>
      <w:r w:rsidRPr="00E75BDF">
        <w:rPr>
          <w:rFonts w:ascii="Times New Roman" w:eastAsia="Times New Roman" w:hAnsi="Times New Roman" w:cs="Times New Roman"/>
          <w:sz w:val="20"/>
          <w:szCs w:val="20"/>
          <w:lang w:eastAsia="ru-RU"/>
        </w:rPr>
        <w:t xml:space="preserve">- нормативных затрат на </w:t>
      </w:r>
      <w:proofErr w:type="spellStart"/>
      <w:r w:rsidRPr="00E75BDF">
        <w:rPr>
          <w:rFonts w:ascii="Times New Roman" w:eastAsia="Times New Roman" w:hAnsi="Times New Roman" w:cs="Times New Roman"/>
          <w:sz w:val="20"/>
          <w:szCs w:val="20"/>
          <w:lang w:eastAsia="ru-RU"/>
        </w:rPr>
        <w:t>текущийремонт</w:t>
      </w:r>
      <w:proofErr w:type="spellEnd"/>
      <w:r w:rsidRPr="00E75BDF">
        <w:rPr>
          <w:rFonts w:ascii="Times New Roman" w:eastAsia="Times New Roman" w:hAnsi="Times New Roman" w:cs="Times New Roman"/>
          <w:sz w:val="20"/>
          <w:szCs w:val="20"/>
          <w:lang w:eastAsia="ru-RU"/>
        </w:rPr>
        <w:t xml:space="preserve"> конструктивных элементов жилых зданий</w:t>
      </w:r>
    </w:p>
    <w:p w:rsidR="00DF05DD" w:rsidRPr="00E75BDF" w:rsidRDefault="00DF05DD" w:rsidP="00D23652">
      <w:pPr>
        <w:autoSpaceDE w:val="0"/>
        <w:autoSpaceDN w:val="0"/>
        <w:adjustRightInd w:val="0"/>
        <w:spacing w:after="0" w:line="240" w:lineRule="auto"/>
        <w:ind w:left="992" w:hanging="992"/>
        <w:jc w:val="both"/>
        <w:rPr>
          <w:rFonts w:ascii="Times New Roman" w:eastAsia="Times New Roman" w:hAnsi="Times New Roman" w:cs="Times New Roman"/>
          <w:sz w:val="20"/>
          <w:szCs w:val="20"/>
          <w:lang w:eastAsia="ru-RU"/>
        </w:rPr>
      </w:pPr>
      <w:r w:rsidRPr="00E75BDF">
        <w:rPr>
          <w:rFonts w:ascii="Times New Roman" w:eastAsia="Times New Roman" w:hAnsi="Times New Roman" w:cs="Times New Roman"/>
          <w:sz w:val="20"/>
          <w:szCs w:val="20"/>
          <w:lang w:eastAsia="ru-RU"/>
        </w:rPr>
        <w:t xml:space="preserve">- </w:t>
      </w:r>
      <w:proofErr w:type="spellStart"/>
      <w:r w:rsidRPr="00E75BDF">
        <w:rPr>
          <w:rFonts w:ascii="Times New Roman" w:eastAsia="Times New Roman" w:hAnsi="Times New Roman" w:cs="Times New Roman"/>
          <w:sz w:val="20"/>
          <w:szCs w:val="20"/>
          <w:lang w:eastAsia="ru-RU"/>
        </w:rPr>
        <w:t>текущийремонт</w:t>
      </w:r>
      <w:proofErr w:type="spellEnd"/>
      <w:r w:rsidRPr="00E75BDF">
        <w:rPr>
          <w:rFonts w:ascii="Times New Roman" w:eastAsia="Times New Roman" w:hAnsi="Times New Roman" w:cs="Times New Roman"/>
          <w:sz w:val="20"/>
          <w:szCs w:val="20"/>
          <w:lang w:eastAsia="ru-RU"/>
        </w:rPr>
        <w:t xml:space="preserve"> и обслуживание внутридомового инженерного оборудования</w:t>
      </w:r>
    </w:p>
    <w:p w:rsidR="00DF05DD" w:rsidRPr="00E75BDF" w:rsidRDefault="00DF05DD" w:rsidP="00D2365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75BDF">
        <w:rPr>
          <w:rFonts w:ascii="Times New Roman" w:eastAsia="Times New Roman" w:hAnsi="Times New Roman" w:cs="Times New Roman"/>
          <w:sz w:val="20"/>
          <w:szCs w:val="20"/>
          <w:lang w:eastAsia="ru-RU"/>
        </w:rPr>
        <w:t xml:space="preserve">- благоустройство и обеспечение санитарного состояния жилых зданий и придомовых территорий, </w:t>
      </w:r>
      <w:proofErr w:type="gramStart"/>
      <w:r w:rsidRPr="00E75BDF">
        <w:rPr>
          <w:rFonts w:ascii="Times New Roman" w:eastAsia="Times New Roman" w:hAnsi="Times New Roman" w:cs="Times New Roman"/>
          <w:sz w:val="20"/>
          <w:szCs w:val="20"/>
          <w:lang w:eastAsia="ru-RU"/>
        </w:rPr>
        <w:t>согласно требований</w:t>
      </w:r>
      <w:proofErr w:type="gramEnd"/>
      <w:r w:rsidRPr="00E75BDF">
        <w:rPr>
          <w:rFonts w:ascii="Times New Roman" w:eastAsia="Times New Roman" w:hAnsi="Times New Roman" w:cs="Times New Roman"/>
          <w:sz w:val="20"/>
          <w:szCs w:val="20"/>
          <w:lang w:eastAsia="ru-RU"/>
        </w:rPr>
        <w:t xml:space="preserve"> Постановления Правительства РФ №354 и дальнейших Постановлений в развитии. Пожеланий владельцев помещений МКД,  высказанных на общих собраниях.</w:t>
      </w:r>
    </w:p>
    <w:p w:rsidR="00DF05DD" w:rsidRPr="00E75BDF" w:rsidRDefault="00DF05DD" w:rsidP="00D23652">
      <w:pPr>
        <w:autoSpaceDE w:val="0"/>
        <w:autoSpaceDN w:val="0"/>
        <w:adjustRightInd w:val="0"/>
        <w:spacing w:after="0" w:line="240" w:lineRule="auto"/>
        <w:ind w:left="992" w:hanging="992"/>
        <w:jc w:val="both"/>
        <w:rPr>
          <w:rFonts w:ascii="Times New Roman" w:eastAsia="Times New Roman" w:hAnsi="Times New Roman" w:cs="Times New Roman"/>
          <w:sz w:val="20"/>
          <w:szCs w:val="20"/>
          <w:lang w:eastAsia="ru-RU"/>
        </w:rPr>
      </w:pPr>
      <w:r w:rsidRPr="00E75BDF">
        <w:rPr>
          <w:rFonts w:ascii="Times New Roman" w:eastAsia="Times New Roman" w:hAnsi="Times New Roman" w:cs="Times New Roman"/>
          <w:sz w:val="20"/>
          <w:szCs w:val="20"/>
          <w:lang w:eastAsia="ru-RU"/>
        </w:rPr>
        <w:t>- прочих прямых затрат, обще эксплуатационных и внеэксплуатационных расходов.</w:t>
      </w:r>
    </w:p>
    <w:p w:rsidR="00250EB4" w:rsidRPr="00250EB4" w:rsidRDefault="00250EB4" w:rsidP="00250EB4">
      <w:pPr>
        <w:spacing w:after="0" w:line="240" w:lineRule="auto"/>
        <w:ind w:firstLine="709"/>
        <w:jc w:val="both"/>
        <w:rPr>
          <w:rFonts w:ascii="Times New Roman" w:eastAsia="Times New Roman" w:hAnsi="Times New Roman" w:cs="Times New Roman"/>
          <w:b/>
          <w:sz w:val="20"/>
          <w:szCs w:val="20"/>
          <w:lang w:eastAsia="ru-RU"/>
        </w:rPr>
      </w:pPr>
      <w:r w:rsidRPr="00250EB4">
        <w:rPr>
          <w:rFonts w:ascii="Times New Roman" w:eastAsia="Times New Roman" w:hAnsi="Times New Roman" w:cs="Times New Roman"/>
          <w:b/>
          <w:sz w:val="20"/>
          <w:szCs w:val="20"/>
          <w:lang w:eastAsia="ru-RU"/>
        </w:rPr>
        <w:t>Для исключения злоупотребления правами каждой из сторон : владельцев МКД и УК, предлагается расчёт тарифа на содержание и текущий ремонт МКД по адресу ул. Ленина д.9, согласно  ПОСТАНОВЛЕНИЯ ПРАВИТЕЛЬСТВА от 3 апреля 2013 г. N 290</w:t>
      </w:r>
      <w:proofErr w:type="gramStart"/>
      <w:r w:rsidRPr="00250EB4">
        <w:rPr>
          <w:rFonts w:ascii="Times New Roman" w:eastAsia="Times New Roman" w:hAnsi="Times New Roman" w:cs="Times New Roman"/>
          <w:b/>
          <w:sz w:val="20"/>
          <w:szCs w:val="20"/>
          <w:lang w:eastAsia="ru-RU"/>
        </w:rPr>
        <w:t xml:space="preserve"> О</w:t>
      </w:r>
      <w:proofErr w:type="gramEnd"/>
      <w:r w:rsidRPr="00250EB4">
        <w:rPr>
          <w:rFonts w:ascii="Times New Roman" w:eastAsia="Times New Roman" w:hAnsi="Times New Roman" w:cs="Times New Roman"/>
          <w:b/>
          <w:sz w:val="20"/>
          <w:szCs w:val="20"/>
          <w:lang w:eastAsia="ru-RU"/>
        </w:rPr>
        <w:t xml:space="preserve"> МИНИМАЛЬНОМ ПЕРЕЧНЕ УСЛУГ И РАБОТ,  НЕОБХОДИМЫХ ДЛЯ ОБЕСПЕЧЕНИЯ   НАДЛЕЖАЩЕГОСОДЕРЖАНИЯ ОБЩЕГО ИМУЩЕСТВА В  МНОГОКВАРТИРНОМ ДОМЕ И ПОРЯДКЕ ИХ ОКАЗАНИЯ И ВЫПОЛНЕНИЯ.</w:t>
      </w:r>
    </w:p>
    <w:p w:rsidR="00250EB4" w:rsidRPr="00250EB4" w:rsidRDefault="00250EB4" w:rsidP="00250EB4">
      <w:pPr>
        <w:spacing w:after="0" w:line="240" w:lineRule="auto"/>
        <w:ind w:firstLine="709"/>
        <w:jc w:val="both"/>
        <w:rPr>
          <w:rFonts w:ascii="Times New Roman" w:eastAsia="Times New Roman" w:hAnsi="Times New Roman" w:cs="Times New Roman"/>
          <w:b/>
          <w:sz w:val="20"/>
          <w:szCs w:val="20"/>
          <w:lang w:eastAsia="ru-RU"/>
        </w:rPr>
      </w:pPr>
    </w:p>
    <w:p w:rsidR="00250EB4" w:rsidRPr="00250EB4" w:rsidRDefault="00250EB4" w:rsidP="00250EB4">
      <w:pPr>
        <w:pStyle w:val="a4"/>
        <w:spacing w:before="0" w:beforeAutospacing="0" w:after="0" w:afterAutospacing="0"/>
        <w:jc w:val="both"/>
        <w:rPr>
          <w:sz w:val="20"/>
          <w:szCs w:val="20"/>
        </w:rPr>
      </w:pPr>
      <w:r w:rsidRPr="00250EB4">
        <w:rPr>
          <w:b/>
          <w:sz w:val="20"/>
          <w:szCs w:val="20"/>
        </w:rPr>
        <w:t xml:space="preserve">  Тариф на содержание и текущий ремонт МКД по адресу, ул. Ленина д.9 </w:t>
      </w:r>
      <w:r w:rsidRPr="00250EB4">
        <w:rPr>
          <w:b/>
          <w:color w:val="282828"/>
          <w:sz w:val="20"/>
          <w:szCs w:val="20"/>
        </w:rPr>
        <w:t>равен – 121-40 на 1 м кв.</w:t>
      </w:r>
    </w:p>
    <w:p w:rsidR="00250EB4" w:rsidRPr="00250EB4" w:rsidRDefault="00250EB4" w:rsidP="00250EB4">
      <w:pPr>
        <w:spacing w:after="0" w:line="240" w:lineRule="auto"/>
        <w:jc w:val="both"/>
        <w:outlineLvl w:val="2"/>
        <w:rPr>
          <w:rFonts w:ascii="Times New Roman" w:eastAsia="Times New Roman" w:hAnsi="Times New Roman" w:cs="Times New Roman"/>
          <w:b/>
          <w:bCs/>
          <w:sz w:val="20"/>
          <w:szCs w:val="20"/>
          <w:lang w:eastAsia="ru-RU"/>
        </w:rPr>
      </w:pPr>
      <w:r w:rsidRPr="00250EB4">
        <w:rPr>
          <w:rFonts w:ascii="Times New Roman" w:eastAsia="Times New Roman" w:hAnsi="Times New Roman" w:cs="Times New Roman"/>
          <w:b/>
          <w:bCs/>
          <w:sz w:val="20"/>
          <w:szCs w:val="20"/>
          <w:lang w:eastAsia="ru-RU"/>
        </w:rPr>
        <w:lastRenderedPageBreak/>
        <w:t xml:space="preserve">  </w:t>
      </w:r>
      <w:proofErr w:type="gramStart"/>
      <w:r w:rsidRPr="00250EB4">
        <w:rPr>
          <w:rFonts w:ascii="Times New Roman" w:eastAsia="Times New Roman" w:hAnsi="Times New Roman" w:cs="Times New Roman"/>
          <w:b/>
          <w:bCs/>
          <w:sz w:val="20"/>
          <w:szCs w:val="20"/>
          <w:lang w:eastAsia="ru-RU"/>
        </w:rPr>
        <w:t xml:space="preserve">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 </w:t>
      </w:r>
      <w:proofErr w:type="gramEnd"/>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1. Работы, выполняемые в отношении всех видов фундаментов:</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проверка соответствия параметров вертикальной планировки территории вокруг здания проектным параметрам. Устранение выявленных нарушений;</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проверка технического состояния видимых частей конструкций с выявлением:</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xml:space="preserve">   -- признаков неравномерных осадок фундаментов всех типов;</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xml:space="preserve">   -- коррозии арматуры, расслаивания, трещин, выпучивания, отклонения от вертикали в домах с бетонными, железобетонными и каменными фундаментами;</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при выявлении нарушений -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проверка состояния гидроизоляции фундаментов и систем водоотвода фундамента. При выявлении нарушений - восстановление их работоспособности.</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xml:space="preserve">     Осмотр </w:t>
      </w:r>
      <w:proofErr w:type="spellStart"/>
      <w:r w:rsidRPr="00250EB4">
        <w:rPr>
          <w:rFonts w:ascii="Times New Roman" w:eastAsia="Times New Roman" w:hAnsi="Times New Roman" w:cs="Times New Roman"/>
          <w:sz w:val="20"/>
          <w:szCs w:val="20"/>
          <w:lang w:eastAsia="ru-RU"/>
        </w:rPr>
        <w:t>отмостки</w:t>
      </w:r>
      <w:proofErr w:type="spellEnd"/>
      <w:r w:rsidRPr="00250EB4">
        <w:rPr>
          <w:rFonts w:ascii="Times New Roman" w:eastAsia="Times New Roman" w:hAnsi="Times New Roman" w:cs="Times New Roman"/>
          <w:sz w:val="20"/>
          <w:szCs w:val="20"/>
          <w:lang w:eastAsia="ru-RU"/>
        </w:rPr>
        <w:t xml:space="preserve"> по МКД показал следующее:</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xml:space="preserve">-    образование трещин в месте примыкания </w:t>
      </w:r>
      <w:proofErr w:type="spellStart"/>
      <w:r w:rsidRPr="00250EB4">
        <w:rPr>
          <w:rFonts w:ascii="Times New Roman" w:eastAsia="Times New Roman" w:hAnsi="Times New Roman" w:cs="Times New Roman"/>
          <w:sz w:val="20"/>
          <w:szCs w:val="20"/>
          <w:lang w:eastAsia="ru-RU"/>
        </w:rPr>
        <w:t>отмостки</w:t>
      </w:r>
      <w:proofErr w:type="spellEnd"/>
      <w:r w:rsidRPr="00250EB4">
        <w:rPr>
          <w:rFonts w:ascii="Times New Roman" w:eastAsia="Times New Roman" w:hAnsi="Times New Roman" w:cs="Times New Roman"/>
          <w:sz w:val="20"/>
          <w:szCs w:val="20"/>
          <w:lang w:eastAsia="ru-RU"/>
        </w:rPr>
        <w:t xml:space="preserve"> к наружным стенам;</w:t>
      </w:r>
    </w:p>
    <w:p w:rsidR="00250EB4" w:rsidRPr="00250EB4" w:rsidRDefault="00250EB4" w:rsidP="00250EB4">
      <w:pPr>
        <w:spacing w:after="0" w:line="240" w:lineRule="auto"/>
        <w:jc w:val="both"/>
        <w:rPr>
          <w:rFonts w:ascii="Times New Roman" w:hAnsi="Times New Roman" w:cs="Times New Roman"/>
          <w:sz w:val="20"/>
          <w:szCs w:val="20"/>
        </w:rPr>
      </w:pPr>
      <w:r w:rsidRPr="00250EB4">
        <w:rPr>
          <w:rFonts w:ascii="Times New Roman" w:eastAsia="Times New Roman" w:hAnsi="Times New Roman" w:cs="Times New Roman"/>
          <w:sz w:val="20"/>
          <w:szCs w:val="20"/>
          <w:lang w:eastAsia="ru-RU"/>
        </w:rPr>
        <w:t xml:space="preserve">-  проседание </w:t>
      </w:r>
      <w:proofErr w:type="spellStart"/>
      <w:r w:rsidRPr="00250EB4">
        <w:rPr>
          <w:rFonts w:ascii="Times New Roman" w:hAnsi="Times New Roman" w:cs="Times New Roman"/>
          <w:sz w:val="20"/>
          <w:szCs w:val="20"/>
        </w:rPr>
        <w:t>отмостки</w:t>
      </w:r>
      <w:proofErr w:type="spellEnd"/>
      <w:r w:rsidRPr="00250EB4">
        <w:rPr>
          <w:rFonts w:ascii="Times New Roman" w:hAnsi="Times New Roman" w:cs="Times New Roman"/>
          <w:sz w:val="20"/>
          <w:szCs w:val="20"/>
        </w:rPr>
        <w:t xml:space="preserve"> на отдельном участке, что требует уплотнения грунта, путем засыпания щебнем и песком;</w:t>
      </w:r>
    </w:p>
    <w:p w:rsidR="00250EB4" w:rsidRPr="00250EB4" w:rsidRDefault="00250EB4" w:rsidP="00250EB4">
      <w:pPr>
        <w:spacing w:after="0" w:line="240" w:lineRule="auto"/>
        <w:jc w:val="both"/>
        <w:rPr>
          <w:rFonts w:ascii="Times New Roman" w:hAnsi="Times New Roman" w:cs="Times New Roman"/>
          <w:sz w:val="20"/>
          <w:szCs w:val="20"/>
        </w:rPr>
      </w:pPr>
      <w:r w:rsidRPr="00250EB4">
        <w:rPr>
          <w:rFonts w:ascii="Times New Roman" w:hAnsi="Times New Roman" w:cs="Times New Roman"/>
          <w:sz w:val="20"/>
          <w:szCs w:val="20"/>
        </w:rPr>
        <w:t xml:space="preserve">-  </w:t>
      </w:r>
      <w:r w:rsidRPr="00250EB4">
        <w:rPr>
          <w:rFonts w:ascii="Times" w:hAnsi="Times"/>
          <w:sz w:val="20"/>
          <w:szCs w:val="20"/>
        </w:rPr>
        <w:t>грунтовые воды совершенно свободно проника</w:t>
      </w:r>
      <w:r w:rsidRPr="00250EB4">
        <w:rPr>
          <w:sz w:val="20"/>
          <w:szCs w:val="20"/>
        </w:rPr>
        <w:t>ют</w:t>
      </w:r>
      <w:r w:rsidRPr="00250EB4">
        <w:rPr>
          <w:rFonts w:ascii="Times" w:hAnsi="Times"/>
          <w:sz w:val="20"/>
          <w:szCs w:val="20"/>
        </w:rPr>
        <w:t xml:space="preserve"> в фундамент дома,  в результате это </w:t>
      </w:r>
      <w:r w:rsidRPr="00250EB4">
        <w:rPr>
          <w:rFonts w:ascii="Times New Roman" w:hAnsi="Times New Roman" w:cs="Times New Roman"/>
          <w:sz w:val="20"/>
          <w:szCs w:val="20"/>
        </w:rPr>
        <w:t>приводит</w:t>
      </w:r>
      <w:r w:rsidRPr="00250EB4">
        <w:rPr>
          <w:rFonts w:ascii="Times" w:hAnsi="Times"/>
          <w:sz w:val="20"/>
          <w:szCs w:val="20"/>
        </w:rPr>
        <w:t xml:space="preserve"> к подмыванию фундамента </w:t>
      </w:r>
      <w:r w:rsidRPr="00250EB4">
        <w:rPr>
          <w:sz w:val="20"/>
          <w:szCs w:val="20"/>
        </w:rPr>
        <w:t xml:space="preserve">и </w:t>
      </w:r>
      <w:r w:rsidRPr="00250EB4">
        <w:rPr>
          <w:rFonts w:ascii="Times New Roman" w:hAnsi="Times New Roman" w:cs="Times New Roman"/>
          <w:sz w:val="20"/>
          <w:szCs w:val="20"/>
        </w:rPr>
        <w:t>создает трещины в фундаменте и в стенах МКД.</w:t>
      </w:r>
    </w:p>
    <w:p w:rsidR="00250EB4" w:rsidRPr="00250EB4" w:rsidRDefault="00250EB4" w:rsidP="00250EB4">
      <w:pPr>
        <w:spacing w:after="0" w:line="240" w:lineRule="auto"/>
        <w:jc w:val="both"/>
        <w:rPr>
          <w:rFonts w:ascii="Times New Roman" w:hAnsi="Times New Roman" w:cs="Times New Roman"/>
          <w:sz w:val="20"/>
          <w:szCs w:val="20"/>
        </w:rPr>
      </w:pPr>
      <w:r w:rsidRPr="00250EB4">
        <w:rPr>
          <w:rFonts w:ascii="Times New Roman" w:hAnsi="Times New Roman" w:cs="Times New Roman"/>
          <w:sz w:val="20"/>
          <w:szCs w:val="20"/>
        </w:rPr>
        <w:t xml:space="preserve">Отсюда следует вывод о том, что ремонт </w:t>
      </w:r>
      <w:proofErr w:type="spellStart"/>
      <w:r w:rsidRPr="00250EB4">
        <w:rPr>
          <w:rFonts w:ascii="Times New Roman" w:hAnsi="Times New Roman" w:cs="Times New Roman"/>
          <w:sz w:val="20"/>
          <w:szCs w:val="20"/>
        </w:rPr>
        <w:t>отмостки</w:t>
      </w:r>
      <w:proofErr w:type="spellEnd"/>
      <w:r w:rsidRPr="00250EB4">
        <w:rPr>
          <w:rFonts w:ascii="Times New Roman" w:hAnsi="Times New Roman" w:cs="Times New Roman"/>
          <w:sz w:val="20"/>
          <w:szCs w:val="20"/>
        </w:rPr>
        <w:t xml:space="preserve"> составит более 50% от ее общей площади.</w:t>
      </w:r>
    </w:p>
    <w:p w:rsidR="00250EB4" w:rsidRPr="00250EB4" w:rsidRDefault="00250EB4" w:rsidP="00250EB4">
      <w:pPr>
        <w:spacing w:after="0" w:line="240" w:lineRule="auto"/>
        <w:jc w:val="both"/>
        <w:rPr>
          <w:rFonts w:ascii="Times New Roman" w:hAnsi="Times New Roman" w:cs="Times New Roman"/>
          <w:sz w:val="20"/>
          <w:szCs w:val="20"/>
        </w:rPr>
      </w:pPr>
      <w:proofErr w:type="spellStart"/>
      <w:r w:rsidRPr="00250EB4">
        <w:rPr>
          <w:rFonts w:ascii="Times New Roman" w:hAnsi="Times New Roman" w:cs="Times New Roman"/>
          <w:sz w:val="20"/>
          <w:szCs w:val="20"/>
        </w:rPr>
        <w:t>Справочно</w:t>
      </w:r>
      <w:proofErr w:type="spellEnd"/>
      <w:proofErr w:type="gramStart"/>
      <w:r w:rsidRPr="00250EB4">
        <w:rPr>
          <w:rFonts w:ascii="Times New Roman" w:hAnsi="Times New Roman" w:cs="Times New Roman"/>
          <w:sz w:val="20"/>
          <w:szCs w:val="20"/>
        </w:rPr>
        <w:t xml:space="preserve"> :</w:t>
      </w:r>
      <w:proofErr w:type="gramEnd"/>
      <w:r w:rsidRPr="00250EB4">
        <w:rPr>
          <w:rFonts w:ascii="Times New Roman" w:hAnsi="Times New Roman" w:cs="Times New Roman"/>
          <w:sz w:val="20"/>
          <w:szCs w:val="20"/>
        </w:rPr>
        <w:t xml:space="preserve"> площадь </w:t>
      </w:r>
      <w:proofErr w:type="spellStart"/>
      <w:r w:rsidRPr="00250EB4">
        <w:rPr>
          <w:rFonts w:ascii="Times New Roman" w:hAnsi="Times New Roman" w:cs="Times New Roman"/>
          <w:sz w:val="20"/>
          <w:szCs w:val="20"/>
        </w:rPr>
        <w:t>отмостки</w:t>
      </w:r>
      <w:proofErr w:type="spellEnd"/>
      <w:r w:rsidRPr="00250EB4">
        <w:rPr>
          <w:rFonts w:ascii="Times New Roman" w:hAnsi="Times New Roman" w:cs="Times New Roman"/>
          <w:sz w:val="20"/>
          <w:szCs w:val="20"/>
        </w:rPr>
        <w:t xml:space="preserve"> – 85 кв.м. Ширина </w:t>
      </w:r>
      <w:proofErr w:type="spellStart"/>
      <w:r w:rsidRPr="00250EB4">
        <w:rPr>
          <w:rFonts w:ascii="Times New Roman" w:hAnsi="Times New Roman" w:cs="Times New Roman"/>
          <w:sz w:val="20"/>
          <w:szCs w:val="20"/>
        </w:rPr>
        <w:t>отмостки</w:t>
      </w:r>
      <w:proofErr w:type="spellEnd"/>
      <w:r w:rsidRPr="00250EB4">
        <w:rPr>
          <w:rFonts w:ascii="Times New Roman" w:hAnsi="Times New Roman" w:cs="Times New Roman"/>
          <w:sz w:val="20"/>
          <w:szCs w:val="20"/>
        </w:rPr>
        <w:t xml:space="preserve"> составляет 1м по всему периметру дома. </w:t>
      </w:r>
    </w:p>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Сметные расчеты: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8"/>
        <w:gridCol w:w="3140"/>
        <w:gridCol w:w="2133"/>
        <w:gridCol w:w="1865"/>
        <w:gridCol w:w="1665"/>
      </w:tblGrid>
      <w:tr w:rsidR="00250EB4" w:rsidRPr="00250EB4" w:rsidTr="00250EB4">
        <w:tc>
          <w:tcPr>
            <w:tcW w:w="1788"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 xml:space="preserve">№ </w:t>
            </w:r>
            <w:proofErr w:type="spellStart"/>
            <w:proofErr w:type="gramStart"/>
            <w:r w:rsidRPr="00250EB4">
              <w:rPr>
                <w:rFonts w:ascii="Times New Roman" w:hAnsi="Times New Roman" w:cs="Times New Roman"/>
                <w:sz w:val="20"/>
                <w:szCs w:val="20"/>
              </w:rPr>
              <w:t>п</w:t>
            </w:r>
            <w:proofErr w:type="spellEnd"/>
            <w:proofErr w:type="gramEnd"/>
            <w:r w:rsidRPr="00250EB4">
              <w:rPr>
                <w:rFonts w:ascii="Times New Roman" w:hAnsi="Times New Roman" w:cs="Times New Roman"/>
                <w:sz w:val="20"/>
                <w:szCs w:val="20"/>
              </w:rPr>
              <w:t>/</w:t>
            </w:r>
            <w:proofErr w:type="spellStart"/>
            <w:r w:rsidRPr="00250EB4">
              <w:rPr>
                <w:rFonts w:ascii="Times New Roman" w:hAnsi="Times New Roman" w:cs="Times New Roman"/>
                <w:sz w:val="20"/>
                <w:szCs w:val="20"/>
              </w:rPr>
              <w:t>п</w:t>
            </w:r>
            <w:proofErr w:type="spellEnd"/>
          </w:p>
        </w:tc>
        <w:tc>
          <w:tcPr>
            <w:tcW w:w="3140"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Материалы</w:t>
            </w:r>
          </w:p>
        </w:tc>
        <w:tc>
          <w:tcPr>
            <w:tcW w:w="2133"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Количество</w:t>
            </w:r>
          </w:p>
        </w:tc>
        <w:tc>
          <w:tcPr>
            <w:tcW w:w="1865"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Цена</w:t>
            </w:r>
          </w:p>
        </w:tc>
        <w:tc>
          <w:tcPr>
            <w:tcW w:w="1665"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Сумма</w:t>
            </w:r>
          </w:p>
        </w:tc>
      </w:tr>
      <w:tr w:rsidR="00250EB4" w:rsidRPr="00250EB4" w:rsidTr="00250EB4">
        <w:tc>
          <w:tcPr>
            <w:tcW w:w="1788"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1.</w:t>
            </w:r>
          </w:p>
        </w:tc>
        <w:tc>
          <w:tcPr>
            <w:tcW w:w="3140"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Песок</w:t>
            </w:r>
          </w:p>
        </w:tc>
        <w:tc>
          <w:tcPr>
            <w:tcW w:w="2133"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30 куб</w:t>
            </w:r>
            <w:proofErr w:type="gramStart"/>
            <w:r w:rsidRPr="00250EB4">
              <w:rPr>
                <w:rFonts w:ascii="Times New Roman" w:hAnsi="Times New Roman" w:cs="Times New Roman"/>
                <w:sz w:val="20"/>
                <w:szCs w:val="20"/>
              </w:rPr>
              <w:t>.м</w:t>
            </w:r>
            <w:proofErr w:type="gramEnd"/>
          </w:p>
        </w:tc>
        <w:tc>
          <w:tcPr>
            <w:tcW w:w="1865"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500-00</w:t>
            </w:r>
          </w:p>
        </w:tc>
        <w:tc>
          <w:tcPr>
            <w:tcW w:w="1665"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15000-00</w:t>
            </w:r>
          </w:p>
        </w:tc>
      </w:tr>
      <w:tr w:rsidR="00250EB4" w:rsidRPr="00250EB4" w:rsidTr="00250EB4">
        <w:tc>
          <w:tcPr>
            <w:tcW w:w="1788"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2.</w:t>
            </w:r>
          </w:p>
        </w:tc>
        <w:tc>
          <w:tcPr>
            <w:tcW w:w="3140"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Щебень</w:t>
            </w:r>
          </w:p>
        </w:tc>
        <w:tc>
          <w:tcPr>
            <w:tcW w:w="2133"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 xml:space="preserve">15 куб. </w:t>
            </w:r>
            <w:proofErr w:type="gramStart"/>
            <w:r w:rsidRPr="00250EB4">
              <w:rPr>
                <w:rFonts w:ascii="Times New Roman" w:hAnsi="Times New Roman" w:cs="Times New Roman"/>
                <w:sz w:val="20"/>
                <w:szCs w:val="20"/>
              </w:rPr>
              <w:t>м</w:t>
            </w:r>
            <w:proofErr w:type="gramEnd"/>
          </w:p>
        </w:tc>
        <w:tc>
          <w:tcPr>
            <w:tcW w:w="1865"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6000-00</w:t>
            </w:r>
          </w:p>
        </w:tc>
        <w:tc>
          <w:tcPr>
            <w:tcW w:w="1665"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90000-00</w:t>
            </w:r>
          </w:p>
        </w:tc>
      </w:tr>
      <w:tr w:rsidR="00250EB4" w:rsidRPr="00250EB4" w:rsidTr="00250EB4">
        <w:tc>
          <w:tcPr>
            <w:tcW w:w="1788"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3.</w:t>
            </w:r>
          </w:p>
        </w:tc>
        <w:tc>
          <w:tcPr>
            <w:tcW w:w="3140"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Пиломатериал</w:t>
            </w:r>
          </w:p>
        </w:tc>
        <w:tc>
          <w:tcPr>
            <w:tcW w:w="2133"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0,5 куб</w:t>
            </w:r>
            <w:proofErr w:type="gramStart"/>
            <w:r w:rsidRPr="00250EB4">
              <w:rPr>
                <w:rFonts w:ascii="Times New Roman" w:hAnsi="Times New Roman" w:cs="Times New Roman"/>
                <w:sz w:val="20"/>
                <w:szCs w:val="20"/>
              </w:rPr>
              <w:t>.м</w:t>
            </w:r>
            <w:proofErr w:type="gramEnd"/>
          </w:p>
        </w:tc>
        <w:tc>
          <w:tcPr>
            <w:tcW w:w="1865"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7000-00</w:t>
            </w:r>
          </w:p>
        </w:tc>
        <w:tc>
          <w:tcPr>
            <w:tcW w:w="1665"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3500-00</w:t>
            </w:r>
          </w:p>
        </w:tc>
      </w:tr>
      <w:tr w:rsidR="00250EB4" w:rsidRPr="00250EB4" w:rsidTr="00250EB4">
        <w:tc>
          <w:tcPr>
            <w:tcW w:w="1788"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4.</w:t>
            </w:r>
          </w:p>
        </w:tc>
        <w:tc>
          <w:tcPr>
            <w:tcW w:w="3140"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Цемент</w:t>
            </w:r>
          </w:p>
        </w:tc>
        <w:tc>
          <w:tcPr>
            <w:tcW w:w="2133"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2800 кг</w:t>
            </w:r>
          </w:p>
        </w:tc>
        <w:tc>
          <w:tcPr>
            <w:tcW w:w="1865"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5-00</w:t>
            </w:r>
          </w:p>
        </w:tc>
        <w:tc>
          <w:tcPr>
            <w:tcW w:w="1665"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14000-00</w:t>
            </w:r>
          </w:p>
        </w:tc>
      </w:tr>
      <w:tr w:rsidR="00250EB4" w:rsidRPr="00250EB4" w:rsidTr="00250EB4">
        <w:tc>
          <w:tcPr>
            <w:tcW w:w="1788"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5.</w:t>
            </w:r>
          </w:p>
        </w:tc>
        <w:tc>
          <w:tcPr>
            <w:tcW w:w="3140"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 xml:space="preserve">Услуги по ремонту </w:t>
            </w:r>
            <w:proofErr w:type="spellStart"/>
            <w:r w:rsidRPr="00250EB4">
              <w:rPr>
                <w:rFonts w:ascii="Times New Roman" w:hAnsi="Times New Roman" w:cs="Times New Roman"/>
                <w:sz w:val="20"/>
                <w:szCs w:val="20"/>
              </w:rPr>
              <w:t>отмостки</w:t>
            </w:r>
            <w:proofErr w:type="spellEnd"/>
          </w:p>
        </w:tc>
        <w:tc>
          <w:tcPr>
            <w:tcW w:w="2133"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85 кв</w:t>
            </w:r>
            <w:proofErr w:type="gramStart"/>
            <w:r w:rsidRPr="00250EB4">
              <w:rPr>
                <w:rFonts w:ascii="Times New Roman" w:hAnsi="Times New Roman" w:cs="Times New Roman"/>
                <w:sz w:val="20"/>
                <w:szCs w:val="20"/>
              </w:rPr>
              <w:t>.м</w:t>
            </w:r>
            <w:proofErr w:type="gramEnd"/>
          </w:p>
        </w:tc>
        <w:tc>
          <w:tcPr>
            <w:tcW w:w="1865"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358-60</w:t>
            </w:r>
          </w:p>
        </w:tc>
        <w:tc>
          <w:tcPr>
            <w:tcW w:w="1665"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30481-00</w:t>
            </w:r>
          </w:p>
        </w:tc>
      </w:tr>
      <w:tr w:rsidR="00250EB4" w:rsidRPr="00250EB4" w:rsidTr="00250EB4">
        <w:tc>
          <w:tcPr>
            <w:tcW w:w="1788"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ИТОГО</w:t>
            </w:r>
          </w:p>
        </w:tc>
        <w:tc>
          <w:tcPr>
            <w:tcW w:w="3140" w:type="dxa"/>
          </w:tcPr>
          <w:p w:rsidR="00250EB4" w:rsidRPr="00250EB4" w:rsidRDefault="00250EB4" w:rsidP="00250EB4">
            <w:pPr>
              <w:spacing w:after="0"/>
              <w:rPr>
                <w:rFonts w:ascii="Times New Roman" w:hAnsi="Times New Roman" w:cs="Times New Roman"/>
                <w:sz w:val="20"/>
                <w:szCs w:val="20"/>
              </w:rPr>
            </w:pPr>
          </w:p>
        </w:tc>
        <w:tc>
          <w:tcPr>
            <w:tcW w:w="2133" w:type="dxa"/>
          </w:tcPr>
          <w:p w:rsidR="00250EB4" w:rsidRPr="00250EB4" w:rsidRDefault="00250EB4" w:rsidP="00250EB4">
            <w:pPr>
              <w:spacing w:after="0"/>
              <w:jc w:val="right"/>
              <w:rPr>
                <w:rFonts w:ascii="Times New Roman" w:hAnsi="Times New Roman" w:cs="Times New Roman"/>
                <w:sz w:val="20"/>
                <w:szCs w:val="20"/>
              </w:rPr>
            </w:pPr>
          </w:p>
        </w:tc>
        <w:tc>
          <w:tcPr>
            <w:tcW w:w="1865" w:type="dxa"/>
          </w:tcPr>
          <w:p w:rsidR="00250EB4" w:rsidRPr="00250EB4" w:rsidRDefault="00250EB4" w:rsidP="00250EB4">
            <w:pPr>
              <w:spacing w:after="0"/>
              <w:jc w:val="right"/>
              <w:rPr>
                <w:rFonts w:ascii="Times New Roman" w:hAnsi="Times New Roman" w:cs="Times New Roman"/>
                <w:sz w:val="20"/>
                <w:szCs w:val="20"/>
              </w:rPr>
            </w:pPr>
          </w:p>
        </w:tc>
        <w:tc>
          <w:tcPr>
            <w:tcW w:w="1665"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152981-00</w:t>
            </w:r>
          </w:p>
        </w:tc>
      </w:tr>
    </w:tbl>
    <w:p w:rsidR="00250EB4" w:rsidRPr="00250EB4" w:rsidRDefault="00250EB4" w:rsidP="00250EB4">
      <w:pPr>
        <w:spacing w:after="0" w:line="240" w:lineRule="auto"/>
        <w:jc w:val="both"/>
        <w:outlineLvl w:val="2"/>
        <w:rPr>
          <w:rFonts w:ascii="Times New Roman" w:eastAsia="Times New Roman" w:hAnsi="Times New Roman" w:cs="Times New Roman"/>
          <w:sz w:val="20"/>
          <w:szCs w:val="20"/>
          <w:lang w:eastAsia="ru-RU"/>
        </w:rPr>
      </w:pPr>
      <w:r w:rsidRPr="00250EB4">
        <w:rPr>
          <w:rFonts w:ascii="Times New Roman" w:eastAsia="Times New Roman" w:hAnsi="Times New Roman" w:cs="Times New Roman"/>
          <w:b/>
          <w:sz w:val="20"/>
          <w:szCs w:val="20"/>
          <w:lang w:eastAsia="ru-RU"/>
        </w:rPr>
        <w:t xml:space="preserve">   </w:t>
      </w:r>
      <w:r w:rsidRPr="00250EB4">
        <w:rPr>
          <w:rFonts w:ascii="Times New Roman" w:eastAsia="Times New Roman" w:hAnsi="Times New Roman" w:cs="Times New Roman"/>
          <w:sz w:val="20"/>
          <w:szCs w:val="20"/>
          <w:lang w:eastAsia="ru-RU"/>
        </w:rPr>
        <w:t>Сметные расчеты произведены в соответствии с Территориальными единичными расценками РЦЦС по Брянской области, созданным в соответствии с Постановлением администрации по Брянской области № 389 от 23.04.2009 г</w:t>
      </w:r>
      <w:proofErr w:type="gramStart"/>
      <w:r w:rsidRPr="00250EB4">
        <w:rPr>
          <w:rFonts w:ascii="Times New Roman" w:eastAsia="Times New Roman" w:hAnsi="Times New Roman" w:cs="Times New Roman"/>
          <w:sz w:val="20"/>
          <w:szCs w:val="20"/>
          <w:lang w:eastAsia="ru-RU"/>
        </w:rPr>
        <w:t>.(</w:t>
      </w:r>
      <w:proofErr w:type="gramEnd"/>
      <w:r w:rsidRPr="00250EB4">
        <w:rPr>
          <w:rFonts w:ascii="Times New Roman" w:eastAsia="Times New Roman" w:hAnsi="Times New Roman" w:cs="Times New Roman"/>
          <w:sz w:val="20"/>
          <w:szCs w:val="20"/>
          <w:lang w:eastAsia="ru-RU"/>
        </w:rPr>
        <w:t xml:space="preserve">Приложение 4). Цены на материалы, указанные в сметных расчетах приведены согласно </w:t>
      </w:r>
      <w:proofErr w:type="spellStart"/>
      <w:r w:rsidRPr="00250EB4">
        <w:rPr>
          <w:rFonts w:ascii="Times New Roman" w:eastAsia="Times New Roman" w:hAnsi="Times New Roman" w:cs="Times New Roman"/>
          <w:sz w:val="20"/>
          <w:szCs w:val="20"/>
          <w:lang w:eastAsia="ru-RU"/>
        </w:rPr>
        <w:t>прайса</w:t>
      </w:r>
      <w:proofErr w:type="spellEnd"/>
      <w:r w:rsidRPr="00250EB4">
        <w:rPr>
          <w:rFonts w:ascii="Times New Roman" w:eastAsia="Times New Roman" w:hAnsi="Times New Roman" w:cs="Times New Roman"/>
          <w:sz w:val="20"/>
          <w:szCs w:val="20"/>
          <w:lang w:eastAsia="ru-RU"/>
        </w:rPr>
        <w:t xml:space="preserve"> </w:t>
      </w:r>
      <w:proofErr w:type="spellStart"/>
      <w:r w:rsidRPr="00250EB4">
        <w:rPr>
          <w:rFonts w:ascii="Times New Roman" w:eastAsia="Times New Roman" w:hAnsi="Times New Roman" w:cs="Times New Roman"/>
          <w:sz w:val="20"/>
          <w:szCs w:val="20"/>
          <w:lang w:eastAsia="ru-RU"/>
        </w:rPr>
        <w:t>Вирашоп</w:t>
      </w:r>
      <w:proofErr w:type="spellEnd"/>
      <w:r w:rsidRPr="00250EB4">
        <w:rPr>
          <w:rFonts w:ascii="Times New Roman" w:eastAsia="Times New Roman" w:hAnsi="Times New Roman" w:cs="Times New Roman"/>
          <w:sz w:val="20"/>
          <w:szCs w:val="20"/>
          <w:lang w:eastAsia="ru-RU"/>
        </w:rPr>
        <w:t xml:space="preserve"> (Приложение 3).</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2. Работы, необходимые к выполнению в зданиях с подвалами:</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xml:space="preserve"> - проверка температурно-влажностного режима подвальных помещений и при выявлении нарушений устранение причин его нарушения;</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xml:space="preserve">- </w:t>
      </w:r>
      <w:proofErr w:type="gramStart"/>
      <w:r w:rsidRPr="00250EB4">
        <w:rPr>
          <w:rFonts w:ascii="Times New Roman" w:eastAsia="Times New Roman" w:hAnsi="Times New Roman" w:cs="Times New Roman"/>
          <w:sz w:val="20"/>
          <w:szCs w:val="20"/>
          <w:lang w:eastAsia="ru-RU"/>
        </w:rPr>
        <w:t>контроль за</w:t>
      </w:r>
      <w:proofErr w:type="gramEnd"/>
      <w:r w:rsidRPr="00250EB4">
        <w:rPr>
          <w:rFonts w:ascii="Times New Roman" w:eastAsia="Times New Roman" w:hAnsi="Times New Roman" w:cs="Times New Roman"/>
          <w:sz w:val="20"/>
          <w:szCs w:val="20"/>
          <w:lang w:eastAsia="ru-RU"/>
        </w:rPr>
        <w:t xml:space="preserve"> состоянием дверей подвалов и технических подполий, запорных устройств на них. Устранение выявленных неисправностей.</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xml:space="preserve">  3. Работы, необходимые к выполнению для надлежащего содержания стен многоквартирных домов:</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250EB4" w:rsidRPr="00250EB4" w:rsidRDefault="00250EB4" w:rsidP="00250EB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xml:space="preserve">   4. Работы, необходимые к выполнению в целях надлежащего содержания крыш многоквартирных домов:</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проверка кровли на отсутствие протечек;</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осадочных и температурных швов, водоприемных воронок внутреннего водостока;</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xml:space="preserve">- проверка состояния защитных бетонных плит и ограждений, фильтрующей способности дренирующего слоя, мест </w:t>
      </w:r>
      <w:proofErr w:type="spellStart"/>
      <w:r w:rsidRPr="00250EB4">
        <w:rPr>
          <w:rFonts w:ascii="Times New Roman" w:eastAsia="Times New Roman" w:hAnsi="Times New Roman" w:cs="Times New Roman"/>
          <w:sz w:val="20"/>
          <w:szCs w:val="20"/>
          <w:lang w:eastAsia="ru-RU"/>
        </w:rPr>
        <w:t>опирания</w:t>
      </w:r>
      <w:proofErr w:type="spellEnd"/>
      <w:r w:rsidRPr="00250EB4">
        <w:rPr>
          <w:rFonts w:ascii="Times New Roman" w:eastAsia="Times New Roman" w:hAnsi="Times New Roman" w:cs="Times New Roman"/>
          <w:sz w:val="20"/>
          <w:szCs w:val="20"/>
          <w:lang w:eastAsia="ru-RU"/>
        </w:rPr>
        <w:t xml:space="preserve"> железобетонных коробов и других элементов на эксплуатируемых крышах;</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проверка температурно-влажностного режима и воздухообмена на чердаке;</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контроль состояния оборудования или устройств, предотвращающих образование наледи и сосулек;</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проверка и при необходимости очистка кровли и водоотводящих устройств от мусора, грязи и наледи, препятствующих стоку дождевых и талых вод;</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lastRenderedPageBreak/>
        <w:t>- проверка и при необходимости очистка кровли от скопления снега и наледи;</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xml:space="preserve">   Кровля на МКД шиферная скатная. При ее обследовании было выявлено, что по всей площади наблюдается зарастание шифера мхом  лишайником, трещины и дыры, сдвинуты с места шиферные листы, что возникает при отсутствии крепежных элементов, разрушение (</w:t>
      </w:r>
      <w:proofErr w:type="spellStart"/>
      <w:r w:rsidRPr="00250EB4">
        <w:rPr>
          <w:rFonts w:ascii="Times New Roman" w:eastAsia="Times New Roman" w:hAnsi="Times New Roman" w:cs="Times New Roman"/>
          <w:sz w:val="20"/>
          <w:szCs w:val="20"/>
          <w:lang w:eastAsia="ru-RU"/>
        </w:rPr>
        <w:t>ржавение</w:t>
      </w:r>
      <w:proofErr w:type="spellEnd"/>
      <w:r w:rsidRPr="00250EB4">
        <w:rPr>
          <w:rFonts w:ascii="Times New Roman" w:eastAsia="Times New Roman" w:hAnsi="Times New Roman" w:cs="Times New Roman"/>
          <w:sz w:val="20"/>
          <w:szCs w:val="20"/>
          <w:lang w:eastAsia="ru-RU"/>
        </w:rPr>
        <w:t xml:space="preserve">) крепежа, повреждение шиферных листов в местах прохождения крепежных элементов. Так же наблюдается растрескивание и сколы шифера в местах установки антенн и по всей площади, что вызвано от падения жестких предметов и резкого перепада температуры, также прогибы кровли, которые возникают вследствие дефектов стропильной системы. Произошло частичное разрушение элементов покрытия конька кровли, вызванное </w:t>
      </w:r>
      <w:proofErr w:type="gramStart"/>
      <w:r w:rsidRPr="00250EB4">
        <w:rPr>
          <w:rFonts w:ascii="Times New Roman" w:eastAsia="Times New Roman" w:hAnsi="Times New Roman" w:cs="Times New Roman"/>
          <w:sz w:val="20"/>
          <w:szCs w:val="20"/>
          <w:lang w:eastAsia="ru-RU"/>
        </w:rPr>
        <w:t>ненадлежащем</w:t>
      </w:r>
      <w:proofErr w:type="gramEnd"/>
      <w:r w:rsidRPr="00250EB4">
        <w:rPr>
          <w:rFonts w:ascii="Times New Roman" w:eastAsia="Times New Roman" w:hAnsi="Times New Roman" w:cs="Times New Roman"/>
          <w:sz w:val="20"/>
          <w:szCs w:val="20"/>
          <w:lang w:eastAsia="ru-RU"/>
        </w:rPr>
        <w:t xml:space="preserve"> закреплением листов покрытия конька, износ крепящих элементов, так же происходят протечки кровли и разрушение примыканий. </w:t>
      </w:r>
      <w:proofErr w:type="gramStart"/>
      <w:r w:rsidRPr="00250EB4">
        <w:rPr>
          <w:rFonts w:ascii="Times New Roman" w:eastAsia="Times New Roman" w:hAnsi="Times New Roman" w:cs="Times New Roman"/>
          <w:sz w:val="20"/>
          <w:szCs w:val="20"/>
          <w:lang w:eastAsia="ru-RU"/>
        </w:rPr>
        <w:t>Исходя из вышеперечисленных дефектов можно сделать</w:t>
      </w:r>
      <w:proofErr w:type="gramEnd"/>
      <w:r w:rsidRPr="00250EB4">
        <w:rPr>
          <w:rFonts w:ascii="Times New Roman" w:eastAsia="Times New Roman" w:hAnsi="Times New Roman" w:cs="Times New Roman"/>
          <w:sz w:val="20"/>
          <w:szCs w:val="20"/>
          <w:lang w:eastAsia="ru-RU"/>
        </w:rPr>
        <w:t xml:space="preserve"> вывод, что требуется ремонт всей крыши, общей площадью 1050 кв. м.</w:t>
      </w:r>
    </w:p>
    <w:p w:rsidR="00250EB4" w:rsidRPr="00250EB4" w:rsidRDefault="00250EB4" w:rsidP="00250EB4">
      <w:pPr>
        <w:spacing w:after="0" w:line="240" w:lineRule="auto"/>
        <w:jc w:val="both"/>
        <w:rPr>
          <w:rFonts w:ascii="Times New Roman" w:hAnsi="Times New Roman" w:cs="Times New Roman"/>
          <w:sz w:val="20"/>
          <w:szCs w:val="20"/>
        </w:rPr>
      </w:pPr>
      <w:r w:rsidRPr="00250EB4">
        <w:rPr>
          <w:rFonts w:ascii="Times New Roman" w:eastAsia="Times New Roman" w:hAnsi="Times New Roman" w:cs="Times New Roman"/>
          <w:sz w:val="20"/>
          <w:szCs w:val="20"/>
          <w:lang w:eastAsia="ru-RU"/>
        </w:rPr>
        <w:t xml:space="preserve"> </w:t>
      </w:r>
      <w:r w:rsidRPr="00250EB4">
        <w:rPr>
          <w:rFonts w:ascii="Times New Roman" w:hAnsi="Times New Roman" w:cs="Times New Roman"/>
          <w:sz w:val="20"/>
          <w:szCs w:val="20"/>
        </w:rPr>
        <w:t>Сметные расчеты:</w:t>
      </w:r>
    </w:p>
    <w:tbl>
      <w:tblPr>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827"/>
        <w:gridCol w:w="1843"/>
        <w:gridCol w:w="1865"/>
        <w:gridCol w:w="1665"/>
      </w:tblGrid>
      <w:tr w:rsidR="00250EB4" w:rsidRPr="00250EB4" w:rsidTr="00250EB4">
        <w:tc>
          <w:tcPr>
            <w:tcW w:w="1384"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 xml:space="preserve">№ </w:t>
            </w:r>
            <w:proofErr w:type="spellStart"/>
            <w:proofErr w:type="gramStart"/>
            <w:r w:rsidRPr="00250EB4">
              <w:rPr>
                <w:rFonts w:ascii="Times New Roman" w:hAnsi="Times New Roman" w:cs="Times New Roman"/>
                <w:sz w:val="20"/>
                <w:szCs w:val="20"/>
              </w:rPr>
              <w:t>п</w:t>
            </w:r>
            <w:proofErr w:type="spellEnd"/>
            <w:proofErr w:type="gramEnd"/>
            <w:r w:rsidRPr="00250EB4">
              <w:rPr>
                <w:rFonts w:ascii="Times New Roman" w:hAnsi="Times New Roman" w:cs="Times New Roman"/>
                <w:sz w:val="20"/>
                <w:szCs w:val="20"/>
              </w:rPr>
              <w:t>/</w:t>
            </w:r>
            <w:proofErr w:type="spellStart"/>
            <w:r w:rsidRPr="00250EB4">
              <w:rPr>
                <w:rFonts w:ascii="Times New Roman" w:hAnsi="Times New Roman" w:cs="Times New Roman"/>
                <w:sz w:val="20"/>
                <w:szCs w:val="20"/>
              </w:rPr>
              <w:t>п</w:t>
            </w:r>
            <w:proofErr w:type="spellEnd"/>
          </w:p>
        </w:tc>
        <w:tc>
          <w:tcPr>
            <w:tcW w:w="3827"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Материалы</w:t>
            </w:r>
          </w:p>
        </w:tc>
        <w:tc>
          <w:tcPr>
            <w:tcW w:w="1843"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Количество</w:t>
            </w:r>
          </w:p>
        </w:tc>
        <w:tc>
          <w:tcPr>
            <w:tcW w:w="1865"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Цена</w:t>
            </w:r>
          </w:p>
        </w:tc>
        <w:tc>
          <w:tcPr>
            <w:tcW w:w="1665"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Сумма</w:t>
            </w:r>
          </w:p>
        </w:tc>
      </w:tr>
      <w:tr w:rsidR="00250EB4" w:rsidRPr="00250EB4" w:rsidTr="00250EB4">
        <w:tc>
          <w:tcPr>
            <w:tcW w:w="1384"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1.</w:t>
            </w:r>
          </w:p>
        </w:tc>
        <w:tc>
          <w:tcPr>
            <w:tcW w:w="3827"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Рубероид (1050 мм х15 м)</w:t>
            </w:r>
          </w:p>
        </w:tc>
        <w:tc>
          <w:tcPr>
            <w:tcW w:w="1843"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115 рулонов</w:t>
            </w:r>
          </w:p>
        </w:tc>
        <w:tc>
          <w:tcPr>
            <w:tcW w:w="1865"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400-00</w:t>
            </w:r>
          </w:p>
        </w:tc>
        <w:tc>
          <w:tcPr>
            <w:tcW w:w="1665"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46000-00</w:t>
            </w:r>
          </w:p>
        </w:tc>
      </w:tr>
      <w:tr w:rsidR="00250EB4" w:rsidRPr="00250EB4" w:rsidTr="00250EB4">
        <w:tc>
          <w:tcPr>
            <w:tcW w:w="1384"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2.</w:t>
            </w:r>
          </w:p>
        </w:tc>
        <w:tc>
          <w:tcPr>
            <w:tcW w:w="3827"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Брусок 50*70 3м</w:t>
            </w:r>
          </w:p>
        </w:tc>
        <w:tc>
          <w:tcPr>
            <w:tcW w:w="1843"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 xml:space="preserve">165 </w:t>
            </w:r>
            <w:proofErr w:type="spellStart"/>
            <w:proofErr w:type="gramStart"/>
            <w:r w:rsidRPr="00250EB4">
              <w:rPr>
                <w:rFonts w:ascii="Times New Roman" w:hAnsi="Times New Roman" w:cs="Times New Roman"/>
                <w:sz w:val="20"/>
                <w:szCs w:val="20"/>
              </w:rPr>
              <w:t>шт</w:t>
            </w:r>
            <w:proofErr w:type="spellEnd"/>
            <w:proofErr w:type="gramEnd"/>
          </w:p>
        </w:tc>
        <w:tc>
          <w:tcPr>
            <w:tcW w:w="1865"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73-00</w:t>
            </w:r>
          </w:p>
        </w:tc>
        <w:tc>
          <w:tcPr>
            <w:tcW w:w="1665"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12045-00</w:t>
            </w:r>
          </w:p>
        </w:tc>
      </w:tr>
      <w:tr w:rsidR="00250EB4" w:rsidRPr="00250EB4" w:rsidTr="00250EB4">
        <w:tc>
          <w:tcPr>
            <w:tcW w:w="1384"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3.</w:t>
            </w:r>
          </w:p>
        </w:tc>
        <w:tc>
          <w:tcPr>
            <w:tcW w:w="3827"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Шифер 8-волновой, тип 40/150</w:t>
            </w:r>
          </w:p>
        </w:tc>
        <w:tc>
          <w:tcPr>
            <w:tcW w:w="1843"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850 листов</w:t>
            </w:r>
          </w:p>
        </w:tc>
        <w:tc>
          <w:tcPr>
            <w:tcW w:w="1865"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300-00</w:t>
            </w:r>
          </w:p>
        </w:tc>
        <w:tc>
          <w:tcPr>
            <w:tcW w:w="1665"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255000-00</w:t>
            </w:r>
          </w:p>
        </w:tc>
      </w:tr>
      <w:tr w:rsidR="00250EB4" w:rsidRPr="00250EB4" w:rsidTr="00250EB4">
        <w:tc>
          <w:tcPr>
            <w:tcW w:w="1384"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4.</w:t>
            </w:r>
          </w:p>
        </w:tc>
        <w:tc>
          <w:tcPr>
            <w:tcW w:w="3827"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 xml:space="preserve">Гвозди </w:t>
            </w:r>
            <w:proofErr w:type="gramStart"/>
            <w:r w:rsidRPr="00250EB4">
              <w:rPr>
                <w:rFonts w:ascii="Times New Roman" w:hAnsi="Times New Roman" w:cs="Times New Roman"/>
                <w:sz w:val="20"/>
                <w:szCs w:val="20"/>
              </w:rPr>
              <w:t xml:space="preserve">( </w:t>
            </w:r>
            <w:proofErr w:type="gramEnd"/>
            <w:r w:rsidRPr="00250EB4">
              <w:rPr>
                <w:rFonts w:ascii="Times New Roman" w:hAnsi="Times New Roman" w:cs="Times New Roman"/>
                <w:sz w:val="20"/>
                <w:szCs w:val="20"/>
              </w:rPr>
              <w:t>6,0х180)</w:t>
            </w:r>
          </w:p>
        </w:tc>
        <w:tc>
          <w:tcPr>
            <w:tcW w:w="1843"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52 кг</w:t>
            </w:r>
          </w:p>
        </w:tc>
        <w:tc>
          <w:tcPr>
            <w:tcW w:w="1865"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82-00</w:t>
            </w:r>
          </w:p>
        </w:tc>
        <w:tc>
          <w:tcPr>
            <w:tcW w:w="1665"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4264-00</w:t>
            </w:r>
          </w:p>
        </w:tc>
      </w:tr>
      <w:tr w:rsidR="00250EB4" w:rsidRPr="00250EB4" w:rsidTr="00250EB4">
        <w:tc>
          <w:tcPr>
            <w:tcW w:w="1384"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5.</w:t>
            </w:r>
          </w:p>
        </w:tc>
        <w:tc>
          <w:tcPr>
            <w:tcW w:w="3827"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Гвозди шиферные (5,0х120)</w:t>
            </w:r>
          </w:p>
        </w:tc>
        <w:tc>
          <w:tcPr>
            <w:tcW w:w="1843"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180 кг</w:t>
            </w:r>
          </w:p>
        </w:tc>
        <w:tc>
          <w:tcPr>
            <w:tcW w:w="1865"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84-00</w:t>
            </w:r>
          </w:p>
        </w:tc>
        <w:tc>
          <w:tcPr>
            <w:tcW w:w="1665"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15120-00</w:t>
            </w:r>
          </w:p>
        </w:tc>
      </w:tr>
      <w:tr w:rsidR="00250EB4" w:rsidRPr="00250EB4" w:rsidTr="00250EB4">
        <w:tc>
          <w:tcPr>
            <w:tcW w:w="1384"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6.</w:t>
            </w:r>
          </w:p>
        </w:tc>
        <w:tc>
          <w:tcPr>
            <w:tcW w:w="3827"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Услуги по ремонту кровли</w:t>
            </w:r>
          </w:p>
        </w:tc>
        <w:tc>
          <w:tcPr>
            <w:tcW w:w="1843"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1050 кв</w:t>
            </w:r>
            <w:proofErr w:type="gramStart"/>
            <w:r w:rsidRPr="00250EB4">
              <w:rPr>
                <w:rFonts w:ascii="Times New Roman" w:hAnsi="Times New Roman" w:cs="Times New Roman"/>
                <w:sz w:val="20"/>
                <w:szCs w:val="20"/>
              </w:rPr>
              <w:t>.м</w:t>
            </w:r>
            <w:proofErr w:type="gramEnd"/>
          </w:p>
        </w:tc>
        <w:tc>
          <w:tcPr>
            <w:tcW w:w="1865"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209-44</w:t>
            </w:r>
          </w:p>
        </w:tc>
        <w:tc>
          <w:tcPr>
            <w:tcW w:w="1665"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219912-00</w:t>
            </w:r>
          </w:p>
        </w:tc>
      </w:tr>
      <w:tr w:rsidR="00250EB4" w:rsidRPr="00250EB4" w:rsidTr="00250EB4">
        <w:tc>
          <w:tcPr>
            <w:tcW w:w="1384"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ИТОГО</w:t>
            </w:r>
          </w:p>
        </w:tc>
        <w:tc>
          <w:tcPr>
            <w:tcW w:w="3827" w:type="dxa"/>
          </w:tcPr>
          <w:p w:rsidR="00250EB4" w:rsidRPr="00250EB4" w:rsidRDefault="00250EB4" w:rsidP="00250EB4">
            <w:pPr>
              <w:spacing w:after="0"/>
              <w:rPr>
                <w:rFonts w:ascii="Times New Roman" w:hAnsi="Times New Roman" w:cs="Times New Roman"/>
                <w:sz w:val="20"/>
                <w:szCs w:val="20"/>
              </w:rPr>
            </w:pPr>
          </w:p>
        </w:tc>
        <w:tc>
          <w:tcPr>
            <w:tcW w:w="1843" w:type="dxa"/>
          </w:tcPr>
          <w:p w:rsidR="00250EB4" w:rsidRPr="00250EB4" w:rsidRDefault="00250EB4" w:rsidP="00250EB4">
            <w:pPr>
              <w:spacing w:after="0"/>
              <w:jc w:val="right"/>
              <w:rPr>
                <w:rFonts w:ascii="Times New Roman" w:hAnsi="Times New Roman" w:cs="Times New Roman"/>
                <w:sz w:val="20"/>
                <w:szCs w:val="20"/>
              </w:rPr>
            </w:pPr>
          </w:p>
        </w:tc>
        <w:tc>
          <w:tcPr>
            <w:tcW w:w="1865" w:type="dxa"/>
          </w:tcPr>
          <w:p w:rsidR="00250EB4" w:rsidRPr="00250EB4" w:rsidRDefault="00250EB4" w:rsidP="00250EB4">
            <w:pPr>
              <w:spacing w:after="0"/>
              <w:jc w:val="right"/>
              <w:rPr>
                <w:rFonts w:ascii="Times New Roman" w:hAnsi="Times New Roman" w:cs="Times New Roman"/>
                <w:sz w:val="20"/>
                <w:szCs w:val="20"/>
              </w:rPr>
            </w:pPr>
          </w:p>
        </w:tc>
        <w:tc>
          <w:tcPr>
            <w:tcW w:w="1665"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552341-00</w:t>
            </w:r>
          </w:p>
        </w:tc>
      </w:tr>
    </w:tbl>
    <w:p w:rsidR="00250EB4" w:rsidRPr="00250EB4" w:rsidRDefault="00250EB4" w:rsidP="00250EB4">
      <w:pPr>
        <w:spacing w:after="0" w:line="240" w:lineRule="auto"/>
        <w:jc w:val="both"/>
        <w:outlineLvl w:val="2"/>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xml:space="preserve">   Сметные расчеты произведены в соответствии с Территориальными единичными расценками РЦЦС по Брянской области, созданным в соответствии с Постановлением администрации по Брянской области № 389 от 23.04.2009 г</w:t>
      </w:r>
      <w:proofErr w:type="gramStart"/>
      <w:r w:rsidRPr="00250EB4">
        <w:rPr>
          <w:rFonts w:ascii="Times New Roman" w:eastAsia="Times New Roman" w:hAnsi="Times New Roman" w:cs="Times New Roman"/>
          <w:sz w:val="20"/>
          <w:szCs w:val="20"/>
          <w:lang w:eastAsia="ru-RU"/>
        </w:rPr>
        <w:t>.(</w:t>
      </w:r>
      <w:proofErr w:type="gramEnd"/>
      <w:r w:rsidRPr="00250EB4">
        <w:rPr>
          <w:rFonts w:ascii="Times New Roman" w:eastAsia="Times New Roman" w:hAnsi="Times New Roman" w:cs="Times New Roman"/>
          <w:sz w:val="20"/>
          <w:szCs w:val="20"/>
          <w:lang w:eastAsia="ru-RU"/>
        </w:rPr>
        <w:t xml:space="preserve">Приложение 4).  Цены на материалы, указанные в сметных расчетах приведены согласно </w:t>
      </w:r>
      <w:proofErr w:type="spellStart"/>
      <w:r w:rsidRPr="00250EB4">
        <w:rPr>
          <w:rFonts w:ascii="Times New Roman" w:eastAsia="Times New Roman" w:hAnsi="Times New Roman" w:cs="Times New Roman"/>
          <w:sz w:val="20"/>
          <w:szCs w:val="20"/>
          <w:lang w:eastAsia="ru-RU"/>
        </w:rPr>
        <w:t>прайса</w:t>
      </w:r>
      <w:proofErr w:type="spellEnd"/>
      <w:r w:rsidRPr="00250EB4">
        <w:rPr>
          <w:rFonts w:ascii="Times New Roman" w:eastAsia="Times New Roman" w:hAnsi="Times New Roman" w:cs="Times New Roman"/>
          <w:sz w:val="20"/>
          <w:szCs w:val="20"/>
          <w:lang w:eastAsia="ru-RU"/>
        </w:rPr>
        <w:t xml:space="preserve"> </w:t>
      </w:r>
      <w:proofErr w:type="spellStart"/>
      <w:r w:rsidRPr="00250EB4">
        <w:rPr>
          <w:rFonts w:ascii="Times New Roman" w:eastAsia="Times New Roman" w:hAnsi="Times New Roman" w:cs="Times New Roman"/>
          <w:sz w:val="20"/>
          <w:szCs w:val="20"/>
          <w:lang w:eastAsia="ru-RU"/>
        </w:rPr>
        <w:t>Вирашоп</w:t>
      </w:r>
      <w:proofErr w:type="spellEnd"/>
      <w:r w:rsidRPr="00250EB4">
        <w:rPr>
          <w:rFonts w:ascii="Times New Roman" w:eastAsia="Times New Roman" w:hAnsi="Times New Roman" w:cs="Times New Roman"/>
          <w:sz w:val="20"/>
          <w:szCs w:val="20"/>
          <w:lang w:eastAsia="ru-RU"/>
        </w:rPr>
        <w:t xml:space="preserve"> (Приложение 3).</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5. Работы, выполняемые в целях надлежащего содержания лестниц многоквартирных домов:</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выявление деформации и повреждений в несущих конструкциях, надежности крепления ограждений, выбоин и сколов в ступенях;</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proofErr w:type="gramStart"/>
      <w:r w:rsidRPr="00250EB4">
        <w:rPr>
          <w:rFonts w:ascii="Times New Roman" w:eastAsia="Times New Roman" w:hAnsi="Times New Roman" w:cs="Times New Roman"/>
          <w:sz w:val="20"/>
          <w:szCs w:val="20"/>
          <w:lang w:eastAsia="ru-RU"/>
        </w:rPr>
        <w:t xml:space="preserve">- 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250EB4">
        <w:rPr>
          <w:rFonts w:ascii="Times New Roman" w:eastAsia="Times New Roman" w:hAnsi="Times New Roman" w:cs="Times New Roman"/>
          <w:sz w:val="20"/>
          <w:szCs w:val="20"/>
          <w:lang w:eastAsia="ru-RU"/>
        </w:rPr>
        <w:t>проступях</w:t>
      </w:r>
      <w:proofErr w:type="spellEnd"/>
      <w:r w:rsidRPr="00250EB4">
        <w:rPr>
          <w:rFonts w:ascii="Times New Roman" w:eastAsia="Times New Roman" w:hAnsi="Times New Roman" w:cs="Times New Roman"/>
          <w:sz w:val="20"/>
          <w:szCs w:val="20"/>
          <w:lang w:eastAsia="ru-RU"/>
        </w:rPr>
        <w:t xml:space="preserve"> в домах с железобетонными лестницами;</w:t>
      </w:r>
      <w:proofErr w:type="gramEnd"/>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при выявлении повреждений и нарушений - разработка плана восстановительных работ (при необходимости), проведение восстановительных работ.</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xml:space="preserve">   Осмотр показал отсутствие напольной плитки на лестничных площадках.</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xml:space="preserve"> Укладка лестничных площадок керамической плиткой позволит легко и очень быстро отмыть пол от любого загрязнения, который разносится по квартирам, ведь тщательно отмыть нешлифованный бетон дочиста не представляется возможным. Также плитка не скользит и создает красивый и </w:t>
      </w:r>
      <w:proofErr w:type="gramStart"/>
      <w:r w:rsidRPr="00250EB4">
        <w:rPr>
          <w:rFonts w:ascii="Times New Roman" w:eastAsia="Times New Roman" w:hAnsi="Times New Roman" w:cs="Times New Roman"/>
          <w:sz w:val="20"/>
          <w:szCs w:val="20"/>
          <w:lang w:eastAsia="ru-RU"/>
        </w:rPr>
        <w:t>эстетический внешний вид</w:t>
      </w:r>
      <w:proofErr w:type="gramEnd"/>
      <w:r w:rsidRPr="00250EB4">
        <w:rPr>
          <w:rFonts w:ascii="Times New Roman" w:eastAsia="Times New Roman" w:hAnsi="Times New Roman" w:cs="Times New Roman"/>
          <w:sz w:val="20"/>
          <w:szCs w:val="20"/>
          <w:lang w:eastAsia="ru-RU"/>
        </w:rPr>
        <w:t>.</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xml:space="preserve"> Длина площадки, на которой находятся </w:t>
      </w:r>
      <w:proofErr w:type="gramStart"/>
      <w:r w:rsidRPr="00250EB4">
        <w:rPr>
          <w:rFonts w:ascii="Times New Roman" w:eastAsia="Times New Roman" w:hAnsi="Times New Roman" w:cs="Times New Roman"/>
          <w:sz w:val="20"/>
          <w:szCs w:val="20"/>
          <w:lang w:eastAsia="ru-RU"/>
        </w:rPr>
        <w:t>квартиры</w:t>
      </w:r>
      <w:proofErr w:type="gramEnd"/>
      <w:r w:rsidRPr="00250EB4">
        <w:rPr>
          <w:rFonts w:ascii="Times New Roman" w:eastAsia="Times New Roman" w:hAnsi="Times New Roman" w:cs="Times New Roman"/>
          <w:sz w:val="20"/>
          <w:szCs w:val="20"/>
          <w:lang w:eastAsia="ru-RU"/>
        </w:rPr>
        <w:t xml:space="preserve"> составляет 1,8 м; а ширина 2,8 м. Зная размеры площадки, можно вычислить сколько плитки нужно для покрытия пола 1 площадки: 1,8*2,8=5,04+10%(поправочный коэффициент)=5,54 округляем до 5,5 кв</w:t>
      </w:r>
      <w:proofErr w:type="gramStart"/>
      <w:r w:rsidRPr="00250EB4">
        <w:rPr>
          <w:rFonts w:ascii="Times New Roman" w:eastAsia="Times New Roman" w:hAnsi="Times New Roman" w:cs="Times New Roman"/>
          <w:sz w:val="20"/>
          <w:szCs w:val="20"/>
          <w:lang w:eastAsia="ru-RU"/>
        </w:rPr>
        <w:t>.м</w:t>
      </w:r>
      <w:proofErr w:type="gramEnd"/>
      <w:r w:rsidRPr="00250EB4">
        <w:rPr>
          <w:rFonts w:ascii="Times New Roman" w:eastAsia="Times New Roman" w:hAnsi="Times New Roman" w:cs="Times New Roman"/>
          <w:sz w:val="20"/>
          <w:szCs w:val="20"/>
          <w:lang w:eastAsia="ru-RU"/>
        </w:rPr>
        <w:t xml:space="preserve"> кафеля, 5,5 кв.м:1,1кв.м.(количество кв.м, указанные на упаковке плитки)=5, где 5- это количество пачек плитки на 1 площадку. Округление производим  из расчета того, что во время работы плитка подрезается, а в некоторых случаях портится. Следовательно на данный МКД  необходимо 75,0 кв</w:t>
      </w:r>
      <w:proofErr w:type="gramStart"/>
      <w:r w:rsidRPr="00250EB4">
        <w:rPr>
          <w:rFonts w:ascii="Times New Roman" w:eastAsia="Times New Roman" w:hAnsi="Times New Roman" w:cs="Times New Roman"/>
          <w:sz w:val="20"/>
          <w:szCs w:val="20"/>
          <w:lang w:eastAsia="ru-RU"/>
        </w:rPr>
        <w:t>.м</w:t>
      </w:r>
      <w:proofErr w:type="gramEnd"/>
      <w:r w:rsidRPr="00250EB4">
        <w:rPr>
          <w:rFonts w:ascii="Times New Roman" w:eastAsia="Times New Roman" w:hAnsi="Times New Roman" w:cs="Times New Roman"/>
          <w:sz w:val="20"/>
          <w:szCs w:val="20"/>
          <w:lang w:eastAsia="ru-RU"/>
        </w:rPr>
        <w:t xml:space="preserve"> плитки.</w:t>
      </w:r>
    </w:p>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Сметные расчеты: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4"/>
        <w:gridCol w:w="3316"/>
        <w:gridCol w:w="2070"/>
        <w:gridCol w:w="1799"/>
        <w:gridCol w:w="1630"/>
      </w:tblGrid>
      <w:tr w:rsidR="00250EB4" w:rsidRPr="00250EB4" w:rsidTr="00250EB4">
        <w:tc>
          <w:tcPr>
            <w:tcW w:w="1754" w:type="dxa"/>
            <w:tcBorders>
              <w:top w:val="single" w:sz="4" w:space="0" w:color="auto"/>
              <w:left w:val="single" w:sz="4" w:space="0" w:color="auto"/>
              <w:bottom w:val="single" w:sz="4" w:space="0" w:color="auto"/>
              <w:right w:val="single" w:sz="4" w:space="0" w:color="auto"/>
            </w:tcBorders>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 xml:space="preserve">№ </w:t>
            </w:r>
            <w:proofErr w:type="spellStart"/>
            <w:proofErr w:type="gramStart"/>
            <w:r w:rsidRPr="00250EB4">
              <w:rPr>
                <w:rFonts w:ascii="Times New Roman" w:hAnsi="Times New Roman" w:cs="Times New Roman"/>
                <w:sz w:val="20"/>
                <w:szCs w:val="20"/>
              </w:rPr>
              <w:t>п</w:t>
            </w:r>
            <w:proofErr w:type="spellEnd"/>
            <w:proofErr w:type="gramEnd"/>
            <w:r w:rsidRPr="00250EB4">
              <w:rPr>
                <w:rFonts w:ascii="Times New Roman" w:hAnsi="Times New Roman" w:cs="Times New Roman"/>
                <w:sz w:val="20"/>
                <w:szCs w:val="20"/>
              </w:rPr>
              <w:t>/</w:t>
            </w:r>
            <w:proofErr w:type="spellStart"/>
            <w:r w:rsidRPr="00250EB4">
              <w:rPr>
                <w:rFonts w:ascii="Times New Roman" w:hAnsi="Times New Roman" w:cs="Times New Roman"/>
                <w:sz w:val="20"/>
                <w:szCs w:val="20"/>
              </w:rPr>
              <w:t>п</w:t>
            </w:r>
            <w:proofErr w:type="spellEnd"/>
          </w:p>
        </w:tc>
        <w:tc>
          <w:tcPr>
            <w:tcW w:w="3316" w:type="dxa"/>
            <w:tcBorders>
              <w:top w:val="single" w:sz="4" w:space="0" w:color="auto"/>
              <w:left w:val="single" w:sz="4" w:space="0" w:color="auto"/>
              <w:bottom w:val="single" w:sz="4" w:space="0" w:color="auto"/>
              <w:right w:val="single" w:sz="4" w:space="0" w:color="auto"/>
            </w:tcBorders>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Материалы</w:t>
            </w:r>
          </w:p>
        </w:tc>
        <w:tc>
          <w:tcPr>
            <w:tcW w:w="2070" w:type="dxa"/>
            <w:tcBorders>
              <w:top w:val="single" w:sz="4" w:space="0" w:color="auto"/>
              <w:left w:val="single" w:sz="4" w:space="0" w:color="auto"/>
              <w:bottom w:val="single" w:sz="4" w:space="0" w:color="auto"/>
              <w:right w:val="single" w:sz="4" w:space="0" w:color="auto"/>
            </w:tcBorders>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Количество</w:t>
            </w:r>
          </w:p>
        </w:tc>
        <w:tc>
          <w:tcPr>
            <w:tcW w:w="1799" w:type="dxa"/>
            <w:tcBorders>
              <w:top w:val="single" w:sz="4" w:space="0" w:color="auto"/>
              <w:left w:val="single" w:sz="4" w:space="0" w:color="auto"/>
              <w:bottom w:val="single" w:sz="4" w:space="0" w:color="auto"/>
              <w:right w:val="single" w:sz="4" w:space="0" w:color="auto"/>
            </w:tcBorders>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Цена</w:t>
            </w:r>
          </w:p>
        </w:tc>
        <w:tc>
          <w:tcPr>
            <w:tcW w:w="1630" w:type="dxa"/>
            <w:tcBorders>
              <w:top w:val="single" w:sz="4" w:space="0" w:color="auto"/>
              <w:left w:val="single" w:sz="4" w:space="0" w:color="auto"/>
              <w:bottom w:val="single" w:sz="4" w:space="0" w:color="auto"/>
              <w:right w:val="single" w:sz="4" w:space="0" w:color="auto"/>
            </w:tcBorders>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Сумма</w:t>
            </w:r>
          </w:p>
        </w:tc>
      </w:tr>
      <w:tr w:rsidR="00250EB4" w:rsidRPr="00250EB4" w:rsidTr="00250EB4">
        <w:tc>
          <w:tcPr>
            <w:tcW w:w="1754"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1.</w:t>
            </w:r>
          </w:p>
        </w:tc>
        <w:tc>
          <w:tcPr>
            <w:tcW w:w="3316"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Сухая смесь</w:t>
            </w:r>
          </w:p>
        </w:tc>
        <w:tc>
          <w:tcPr>
            <w:tcW w:w="2070"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2850 кг</w:t>
            </w:r>
          </w:p>
        </w:tc>
        <w:tc>
          <w:tcPr>
            <w:tcW w:w="1799"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5-00</w:t>
            </w:r>
          </w:p>
        </w:tc>
        <w:tc>
          <w:tcPr>
            <w:tcW w:w="1630"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14250-00</w:t>
            </w:r>
          </w:p>
        </w:tc>
      </w:tr>
      <w:tr w:rsidR="00250EB4" w:rsidRPr="00250EB4" w:rsidTr="00250EB4">
        <w:tc>
          <w:tcPr>
            <w:tcW w:w="1754"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2.</w:t>
            </w:r>
          </w:p>
        </w:tc>
        <w:tc>
          <w:tcPr>
            <w:tcW w:w="3316"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Плиточный клей</w:t>
            </w:r>
          </w:p>
        </w:tc>
        <w:tc>
          <w:tcPr>
            <w:tcW w:w="2070"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220кг</w:t>
            </w:r>
          </w:p>
        </w:tc>
        <w:tc>
          <w:tcPr>
            <w:tcW w:w="1799"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17-70</w:t>
            </w:r>
          </w:p>
        </w:tc>
        <w:tc>
          <w:tcPr>
            <w:tcW w:w="1630"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3894-00</w:t>
            </w:r>
          </w:p>
        </w:tc>
      </w:tr>
      <w:tr w:rsidR="00250EB4" w:rsidRPr="00250EB4" w:rsidTr="00250EB4">
        <w:tc>
          <w:tcPr>
            <w:tcW w:w="1754"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3.</w:t>
            </w:r>
          </w:p>
        </w:tc>
        <w:tc>
          <w:tcPr>
            <w:tcW w:w="3316"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Плитка</w:t>
            </w:r>
          </w:p>
        </w:tc>
        <w:tc>
          <w:tcPr>
            <w:tcW w:w="2070"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 xml:space="preserve">75 </w:t>
            </w:r>
            <w:proofErr w:type="spellStart"/>
            <w:r w:rsidRPr="00250EB4">
              <w:rPr>
                <w:rFonts w:ascii="Times New Roman" w:hAnsi="Times New Roman" w:cs="Times New Roman"/>
                <w:sz w:val="20"/>
                <w:szCs w:val="20"/>
              </w:rPr>
              <w:t>м</w:t>
            </w:r>
            <w:proofErr w:type="gramStart"/>
            <w:r w:rsidRPr="00250EB4">
              <w:rPr>
                <w:rFonts w:ascii="Times New Roman" w:hAnsi="Times New Roman" w:cs="Times New Roman"/>
                <w:sz w:val="20"/>
                <w:szCs w:val="20"/>
              </w:rPr>
              <w:t>.к</w:t>
            </w:r>
            <w:proofErr w:type="gramEnd"/>
            <w:r w:rsidRPr="00250EB4">
              <w:rPr>
                <w:rFonts w:ascii="Times New Roman" w:hAnsi="Times New Roman" w:cs="Times New Roman"/>
                <w:sz w:val="20"/>
                <w:szCs w:val="20"/>
              </w:rPr>
              <w:t>в</w:t>
            </w:r>
            <w:proofErr w:type="spellEnd"/>
          </w:p>
        </w:tc>
        <w:tc>
          <w:tcPr>
            <w:tcW w:w="1799"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600</w:t>
            </w:r>
          </w:p>
        </w:tc>
        <w:tc>
          <w:tcPr>
            <w:tcW w:w="1630"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45000-00</w:t>
            </w:r>
          </w:p>
        </w:tc>
      </w:tr>
      <w:tr w:rsidR="00250EB4" w:rsidRPr="00250EB4" w:rsidTr="00250EB4">
        <w:tc>
          <w:tcPr>
            <w:tcW w:w="1754"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4.</w:t>
            </w:r>
          </w:p>
        </w:tc>
        <w:tc>
          <w:tcPr>
            <w:tcW w:w="3316"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Цемент</w:t>
            </w:r>
          </w:p>
        </w:tc>
        <w:tc>
          <w:tcPr>
            <w:tcW w:w="2070"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500 кг</w:t>
            </w:r>
          </w:p>
        </w:tc>
        <w:tc>
          <w:tcPr>
            <w:tcW w:w="1799"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5-00</w:t>
            </w:r>
          </w:p>
        </w:tc>
        <w:tc>
          <w:tcPr>
            <w:tcW w:w="1630"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2500-00</w:t>
            </w:r>
          </w:p>
        </w:tc>
      </w:tr>
      <w:tr w:rsidR="00250EB4" w:rsidRPr="00250EB4" w:rsidTr="00250EB4">
        <w:tc>
          <w:tcPr>
            <w:tcW w:w="1754"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5.</w:t>
            </w:r>
          </w:p>
        </w:tc>
        <w:tc>
          <w:tcPr>
            <w:tcW w:w="3316"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Услуги по укладке керамической плитки на  лестничных площадках</w:t>
            </w:r>
          </w:p>
        </w:tc>
        <w:tc>
          <w:tcPr>
            <w:tcW w:w="2070"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75 м. кв.</w:t>
            </w:r>
          </w:p>
        </w:tc>
        <w:tc>
          <w:tcPr>
            <w:tcW w:w="1799"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529-83</w:t>
            </w:r>
          </w:p>
        </w:tc>
        <w:tc>
          <w:tcPr>
            <w:tcW w:w="1630"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39737-25</w:t>
            </w:r>
          </w:p>
        </w:tc>
      </w:tr>
      <w:tr w:rsidR="00250EB4" w:rsidRPr="00250EB4" w:rsidTr="00250EB4">
        <w:tc>
          <w:tcPr>
            <w:tcW w:w="1754"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ИТОГО</w:t>
            </w:r>
          </w:p>
        </w:tc>
        <w:tc>
          <w:tcPr>
            <w:tcW w:w="3316" w:type="dxa"/>
          </w:tcPr>
          <w:p w:rsidR="00250EB4" w:rsidRPr="00250EB4" w:rsidRDefault="00250EB4" w:rsidP="00250EB4">
            <w:pPr>
              <w:spacing w:after="0"/>
              <w:rPr>
                <w:rFonts w:ascii="Times New Roman" w:hAnsi="Times New Roman" w:cs="Times New Roman"/>
                <w:sz w:val="20"/>
                <w:szCs w:val="20"/>
              </w:rPr>
            </w:pPr>
          </w:p>
        </w:tc>
        <w:tc>
          <w:tcPr>
            <w:tcW w:w="2070" w:type="dxa"/>
          </w:tcPr>
          <w:p w:rsidR="00250EB4" w:rsidRPr="00250EB4" w:rsidRDefault="00250EB4" w:rsidP="00250EB4">
            <w:pPr>
              <w:spacing w:after="0"/>
              <w:jc w:val="right"/>
              <w:rPr>
                <w:rFonts w:ascii="Times New Roman" w:hAnsi="Times New Roman" w:cs="Times New Roman"/>
                <w:sz w:val="20"/>
                <w:szCs w:val="20"/>
              </w:rPr>
            </w:pPr>
          </w:p>
        </w:tc>
        <w:tc>
          <w:tcPr>
            <w:tcW w:w="1799" w:type="dxa"/>
          </w:tcPr>
          <w:p w:rsidR="00250EB4" w:rsidRPr="00250EB4" w:rsidRDefault="00250EB4" w:rsidP="00250EB4">
            <w:pPr>
              <w:spacing w:after="0"/>
              <w:jc w:val="right"/>
              <w:rPr>
                <w:rFonts w:ascii="Times New Roman" w:hAnsi="Times New Roman" w:cs="Times New Roman"/>
                <w:sz w:val="20"/>
                <w:szCs w:val="20"/>
              </w:rPr>
            </w:pPr>
          </w:p>
        </w:tc>
        <w:tc>
          <w:tcPr>
            <w:tcW w:w="1630"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105381-25</w:t>
            </w:r>
          </w:p>
        </w:tc>
      </w:tr>
    </w:tbl>
    <w:p w:rsidR="00250EB4" w:rsidRPr="00250EB4" w:rsidRDefault="00250EB4" w:rsidP="00250EB4">
      <w:pPr>
        <w:spacing w:after="0" w:line="240" w:lineRule="auto"/>
        <w:jc w:val="both"/>
        <w:outlineLvl w:val="2"/>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xml:space="preserve">   </w:t>
      </w:r>
    </w:p>
    <w:p w:rsidR="00250EB4" w:rsidRPr="00250EB4" w:rsidRDefault="00250EB4" w:rsidP="00250EB4">
      <w:pPr>
        <w:spacing w:after="0" w:line="240" w:lineRule="auto"/>
        <w:jc w:val="both"/>
        <w:outlineLvl w:val="2"/>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xml:space="preserve">  Сметные расчеты произведены в соответствии с Территориальными единичными расценками РЦЦС по Брянской области, созданным в соответствии с Постановлением администрации по Брянской области № 389 от 23.04.2009 г</w:t>
      </w:r>
      <w:proofErr w:type="gramStart"/>
      <w:r w:rsidRPr="00250EB4">
        <w:rPr>
          <w:rFonts w:ascii="Times New Roman" w:eastAsia="Times New Roman" w:hAnsi="Times New Roman" w:cs="Times New Roman"/>
          <w:sz w:val="20"/>
          <w:szCs w:val="20"/>
          <w:lang w:eastAsia="ru-RU"/>
        </w:rPr>
        <w:t>.(</w:t>
      </w:r>
      <w:proofErr w:type="gramEnd"/>
      <w:r w:rsidRPr="00250EB4">
        <w:rPr>
          <w:rFonts w:ascii="Times New Roman" w:eastAsia="Times New Roman" w:hAnsi="Times New Roman" w:cs="Times New Roman"/>
          <w:sz w:val="20"/>
          <w:szCs w:val="20"/>
          <w:lang w:eastAsia="ru-RU"/>
        </w:rPr>
        <w:t xml:space="preserve">Приложение 4).  Цены на материалы, указанные в сметных расчетах приведены согласно </w:t>
      </w:r>
      <w:proofErr w:type="spellStart"/>
      <w:r w:rsidRPr="00250EB4">
        <w:rPr>
          <w:rFonts w:ascii="Times New Roman" w:eastAsia="Times New Roman" w:hAnsi="Times New Roman" w:cs="Times New Roman"/>
          <w:sz w:val="20"/>
          <w:szCs w:val="20"/>
          <w:lang w:eastAsia="ru-RU"/>
        </w:rPr>
        <w:t>прайса</w:t>
      </w:r>
      <w:proofErr w:type="spellEnd"/>
      <w:r w:rsidRPr="00250EB4">
        <w:rPr>
          <w:rFonts w:ascii="Times New Roman" w:eastAsia="Times New Roman" w:hAnsi="Times New Roman" w:cs="Times New Roman"/>
          <w:sz w:val="20"/>
          <w:szCs w:val="20"/>
          <w:lang w:eastAsia="ru-RU"/>
        </w:rPr>
        <w:t xml:space="preserve"> </w:t>
      </w:r>
      <w:proofErr w:type="spellStart"/>
      <w:r w:rsidRPr="00250EB4">
        <w:rPr>
          <w:rFonts w:ascii="Times New Roman" w:eastAsia="Times New Roman" w:hAnsi="Times New Roman" w:cs="Times New Roman"/>
          <w:sz w:val="20"/>
          <w:szCs w:val="20"/>
          <w:lang w:eastAsia="ru-RU"/>
        </w:rPr>
        <w:t>Вирашоп</w:t>
      </w:r>
      <w:proofErr w:type="spellEnd"/>
      <w:r w:rsidRPr="00250EB4">
        <w:rPr>
          <w:rFonts w:ascii="Times New Roman" w:eastAsia="Times New Roman" w:hAnsi="Times New Roman" w:cs="Times New Roman"/>
          <w:sz w:val="20"/>
          <w:szCs w:val="20"/>
          <w:lang w:eastAsia="ru-RU"/>
        </w:rPr>
        <w:t xml:space="preserve"> (Приложение 3).</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xml:space="preserve">  При осмотре МКД был выявлено  неисправное состояние лестниц, в том числе ослабление крепления поручней и предохранительных сеток, повреждение перил, загнивание древесины. Перила в подъездах расшатаны, из них выдернуты отдельные элементы, они </w:t>
      </w:r>
      <w:proofErr w:type="spellStart"/>
      <w:r w:rsidRPr="00250EB4">
        <w:rPr>
          <w:rFonts w:ascii="Times New Roman" w:eastAsia="Times New Roman" w:hAnsi="Times New Roman" w:cs="Times New Roman"/>
          <w:sz w:val="20"/>
          <w:szCs w:val="20"/>
          <w:lang w:eastAsia="ru-RU"/>
        </w:rPr>
        <w:t>неоднокрано</w:t>
      </w:r>
      <w:proofErr w:type="spellEnd"/>
      <w:r w:rsidRPr="00250EB4">
        <w:rPr>
          <w:rFonts w:ascii="Times New Roman" w:eastAsia="Times New Roman" w:hAnsi="Times New Roman" w:cs="Times New Roman"/>
          <w:sz w:val="20"/>
          <w:szCs w:val="20"/>
          <w:lang w:eastAsia="ru-RU"/>
        </w:rPr>
        <w:t xml:space="preserve"> подвергались сварке для их крепления и другим внешним факторам. Металл подвергся коррозии, краска пришла в негодность. Поручни перил испорчены и требуют полной замены.</w:t>
      </w:r>
      <w:r w:rsidRPr="00250EB4">
        <w:rPr>
          <w:rFonts w:ascii="Arial" w:hAnsi="Arial" w:cs="Arial"/>
          <w:color w:val="333333"/>
          <w:sz w:val="20"/>
          <w:szCs w:val="20"/>
        </w:rPr>
        <w:t xml:space="preserve"> </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xml:space="preserve">  Длина лестничных пролетов составляет 3,4 м.  Длина деревянного поручня на лестничных пролетах составляет 3,4 м.</w:t>
      </w:r>
    </w:p>
    <w:p w:rsidR="00250EB4" w:rsidRPr="00250EB4" w:rsidRDefault="00250EB4" w:rsidP="00250EB4">
      <w:pPr>
        <w:spacing w:after="0" w:line="240" w:lineRule="auto"/>
        <w:jc w:val="both"/>
        <w:rPr>
          <w:rFonts w:ascii="Times New Roman" w:eastAsia="Times New Roman" w:hAnsi="Times New Roman" w:cs="Times New Roman"/>
          <w:sz w:val="20"/>
          <w:szCs w:val="20"/>
          <w:u w:val="single"/>
          <w:lang w:eastAsia="ru-RU"/>
        </w:rPr>
      </w:pPr>
      <w:r w:rsidRPr="00250EB4">
        <w:rPr>
          <w:rFonts w:ascii="Times New Roman" w:eastAsia="Times New Roman" w:hAnsi="Times New Roman" w:cs="Times New Roman"/>
          <w:sz w:val="20"/>
          <w:szCs w:val="20"/>
          <w:lang w:eastAsia="ru-RU"/>
        </w:rPr>
        <w:lastRenderedPageBreak/>
        <w:t xml:space="preserve"> На данный МКД  его необходимо 71,4 м + 10% (поправочный коэффициент)=78,54 м. Деревянный поручень изготавливается из бруска размером 50*70,  3 м длиной. Следовательно на МКД необходимо</w:t>
      </w:r>
      <w:proofErr w:type="gramStart"/>
      <w:r w:rsidRPr="00250EB4">
        <w:rPr>
          <w:rFonts w:ascii="Times New Roman" w:eastAsia="Times New Roman" w:hAnsi="Times New Roman" w:cs="Times New Roman"/>
          <w:sz w:val="20"/>
          <w:szCs w:val="20"/>
          <w:lang w:eastAsia="ru-RU"/>
        </w:rPr>
        <w:t xml:space="preserve"> :</w:t>
      </w:r>
      <w:proofErr w:type="gramEnd"/>
      <w:r w:rsidRPr="00250EB4">
        <w:rPr>
          <w:rFonts w:ascii="Times New Roman" w:eastAsia="Times New Roman" w:hAnsi="Times New Roman" w:cs="Times New Roman"/>
          <w:sz w:val="20"/>
          <w:szCs w:val="20"/>
          <w:lang w:eastAsia="ru-RU"/>
        </w:rPr>
        <w:t xml:space="preserve"> 237,6: 3 м = 26,18 шт. бруска, округляем до 27 шт. Сами перила металлические. Количество перил в одном подъезде </w:t>
      </w:r>
      <w:proofErr w:type="gramStart"/>
      <w:r w:rsidRPr="00250EB4">
        <w:rPr>
          <w:rFonts w:ascii="Times New Roman" w:eastAsia="Times New Roman" w:hAnsi="Times New Roman" w:cs="Times New Roman"/>
          <w:sz w:val="20"/>
          <w:szCs w:val="20"/>
          <w:lang w:eastAsia="ru-RU"/>
        </w:rPr>
        <w:t>данного</w:t>
      </w:r>
      <w:proofErr w:type="gramEnd"/>
      <w:r w:rsidRPr="00250EB4">
        <w:rPr>
          <w:rFonts w:ascii="Times New Roman" w:eastAsia="Times New Roman" w:hAnsi="Times New Roman" w:cs="Times New Roman"/>
          <w:sz w:val="20"/>
          <w:szCs w:val="20"/>
          <w:lang w:eastAsia="ru-RU"/>
        </w:rPr>
        <w:t xml:space="preserve"> МКД составило 7 штук, следовательно, на все подъезды требуется 21 штук перил. Основание перил - металлическая полоса размером 20*4*6. На одну периллу необходимо 8м,  соответственно на весь МКД – 168 м. На металлическую полосу ввариваются 18 штук балясин размером 16мм, следовательно, на все подъезды необходимо 378 штуки балясин. После окончания работ по установке  требуется покрасить перила и деревянный поручень. Расход краски составит 2 кг на одну периллу, на все – 42 кг.</w:t>
      </w:r>
    </w:p>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Сметные расчеты:</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4"/>
        <w:gridCol w:w="3457"/>
        <w:gridCol w:w="2070"/>
        <w:gridCol w:w="1616"/>
        <w:gridCol w:w="1701"/>
      </w:tblGrid>
      <w:tr w:rsidR="00250EB4" w:rsidRPr="00250EB4" w:rsidTr="00250EB4">
        <w:tc>
          <w:tcPr>
            <w:tcW w:w="1754" w:type="dxa"/>
            <w:tcBorders>
              <w:top w:val="single" w:sz="4" w:space="0" w:color="auto"/>
              <w:left w:val="single" w:sz="4" w:space="0" w:color="auto"/>
              <w:bottom w:val="single" w:sz="4" w:space="0" w:color="auto"/>
              <w:right w:val="single" w:sz="4" w:space="0" w:color="auto"/>
            </w:tcBorders>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 xml:space="preserve">№ </w:t>
            </w:r>
            <w:proofErr w:type="spellStart"/>
            <w:proofErr w:type="gramStart"/>
            <w:r w:rsidRPr="00250EB4">
              <w:rPr>
                <w:rFonts w:ascii="Times New Roman" w:hAnsi="Times New Roman" w:cs="Times New Roman"/>
                <w:sz w:val="20"/>
                <w:szCs w:val="20"/>
              </w:rPr>
              <w:t>п</w:t>
            </w:r>
            <w:proofErr w:type="spellEnd"/>
            <w:proofErr w:type="gramEnd"/>
            <w:r w:rsidRPr="00250EB4">
              <w:rPr>
                <w:rFonts w:ascii="Times New Roman" w:hAnsi="Times New Roman" w:cs="Times New Roman"/>
                <w:sz w:val="20"/>
                <w:szCs w:val="20"/>
              </w:rPr>
              <w:t>/</w:t>
            </w:r>
            <w:proofErr w:type="spellStart"/>
            <w:r w:rsidRPr="00250EB4">
              <w:rPr>
                <w:rFonts w:ascii="Times New Roman" w:hAnsi="Times New Roman" w:cs="Times New Roman"/>
                <w:sz w:val="20"/>
                <w:szCs w:val="20"/>
              </w:rPr>
              <w:t>п</w:t>
            </w:r>
            <w:proofErr w:type="spellEnd"/>
          </w:p>
        </w:tc>
        <w:tc>
          <w:tcPr>
            <w:tcW w:w="3457" w:type="dxa"/>
            <w:tcBorders>
              <w:top w:val="single" w:sz="4" w:space="0" w:color="auto"/>
              <w:left w:val="single" w:sz="4" w:space="0" w:color="auto"/>
              <w:bottom w:val="single" w:sz="4" w:space="0" w:color="auto"/>
              <w:right w:val="single" w:sz="4" w:space="0" w:color="auto"/>
            </w:tcBorders>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Материалы</w:t>
            </w:r>
          </w:p>
        </w:tc>
        <w:tc>
          <w:tcPr>
            <w:tcW w:w="2070" w:type="dxa"/>
            <w:tcBorders>
              <w:top w:val="single" w:sz="4" w:space="0" w:color="auto"/>
              <w:left w:val="single" w:sz="4" w:space="0" w:color="auto"/>
              <w:bottom w:val="single" w:sz="4" w:space="0" w:color="auto"/>
              <w:right w:val="single" w:sz="4" w:space="0" w:color="auto"/>
            </w:tcBorders>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Количество</w:t>
            </w:r>
          </w:p>
        </w:tc>
        <w:tc>
          <w:tcPr>
            <w:tcW w:w="1616" w:type="dxa"/>
            <w:tcBorders>
              <w:top w:val="single" w:sz="4" w:space="0" w:color="auto"/>
              <w:left w:val="single" w:sz="4" w:space="0" w:color="auto"/>
              <w:bottom w:val="single" w:sz="4" w:space="0" w:color="auto"/>
              <w:right w:val="single" w:sz="4" w:space="0" w:color="auto"/>
            </w:tcBorders>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Цена</w:t>
            </w:r>
          </w:p>
        </w:tc>
        <w:tc>
          <w:tcPr>
            <w:tcW w:w="1701" w:type="dxa"/>
            <w:tcBorders>
              <w:top w:val="single" w:sz="4" w:space="0" w:color="auto"/>
              <w:left w:val="single" w:sz="4" w:space="0" w:color="auto"/>
              <w:bottom w:val="single" w:sz="4" w:space="0" w:color="auto"/>
              <w:right w:val="single" w:sz="4" w:space="0" w:color="auto"/>
            </w:tcBorders>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Сумма</w:t>
            </w:r>
          </w:p>
        </w:tc>
      </w:tr>
      <w:tr w:rsidR="00250EB4" w:rsidRPr="00250EB4" w:rsidTr="00250EB4">
        <w:tc>
          <w:tcPr>
            <w:tcW w:w="1754"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1.</w:t>
            </w:r>
          </w:p>
        </w:tc>
        <w:tc>
          <w:tcPr>
            <w:tcW w:w="3457"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Брусок 50*70 3м</w:t>
            </w:r>
          </w:p>
        </w:tc>
        <w:tc>
          <w:tcPr>
            <w:tcW w:w="2070"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 xml:space="preserve">27 шт. </w:t>
            </w:r>
          </w:p>
        </w:tc>
        <w:tc>
          <w:tcPr>
            <w:tcW w:w="1616"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73-00</w:t>
            </w:r>
          </w:p>
        </w:tc>
        <w:tc>
          <w:tcPr>
            <w:tcW w:w="1701"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1971-00</w:t>
            </w:r>
          </w:p>
        </w:tc>
      </w:tr>
      <w:tr w:rsidR="00250EB4" w:rsidRPr="00250EB4" w:rsidTr="00250EB4">
        <w:tc>
          <w:tcPr>
            <w:tcW w:w="1754"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2.</w:t>
            </w:r>
          </w:p>
        </w:tc>
        <w:tc>
          <w:tcPr>
            <w:tcW w:w="3457" w:type="dxa"/>
          </w:tcPr>
          <w:p w:rsidR="00250EB4" w:rsidRPr="00250EB4" w:rsidRDefault="00250EB4" w:rsidP="00250EB4">
            <w:pPr>
              <w:spacing w:after="0"/>
              <w:rPr>
                <w:rFonts w:ascii="Times New Roman" w:hAnsi="Times New Roman" w:cs="Times New Roman"/>
                <w:sz w:val="20"/>
                <w:szCs w:val="20"/>
              </w:rPr>
            </w:pPr>
            <w:r w:rsidRPr="00250EB4">
              <w:rPr>
                <w:rFonts w:ascii="Times New Roman" w:eastAsia="Times New Roman" w:hAnsi="Times New Roman" w:cs="Times New Roman"/>
                <w:sz w:val="20"/>
                <w:szCs w:val="20"/>
                <w:lang w:eastAsia="ru-RU"/>
              </w:rPr>
              <w:t xml:space="preserve">Металлическая полоса(20*4*6) </w:t>
            </w:r>
            <w:r w:rsidRPr="00250EB4">
              <w:rPr>
                <w:rFonts w:ascii="Times New Roman" w:hAnsi="Times New Roman" w:cs="Times New Roman"/>
                <w:sz w:val="20"/>
                <w:szCs w:val="20"/>
              </w:rPr>
              <w:t xml:space="preserve"> </w:t>
            </w:r>
          </w:p>
        </w:tc>
        <w:tc>
          <w:tcPr>
            <w:tcW w:w="2070"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168 м</w:t>
            </w:r>
          </w:p>
        </w:tc>
        <w:tc>
          <w:tcPr>
            <w:tcW w:w="1616"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33-30</w:t>
            </w:r>
          </w:p>
        </w:tc>
        <w:tc>
          <w:tcPr>
            <w:tcW w:w="1701"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5594-40</w:t>
            </w:r>
          </w:p>
        </w:tc>
      </w:tr>
      <w:tr w:rsidR="00250EB4" w:rsidRPr="00250EB4" w:rsidTr="00250EB4">
        <w:tc>
          <w:tcPr>
            <w:tcW w:w="1754"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3.</w:t>
            </w:r>
          </w:p>
        </w:tc>
        <w:tc>
          <w:tcPr>
            <w:tcW w:w="3457"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 xml:space="preserve">Балясины 16мм </w:t>
            </w:r>
          </w:p>
        </w:tc>
        <w:tc>
          <w:tcPr>
            <w:tcW w:w="2070"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 xml:space="preserve">378 </w:t>
            </w:r>
            <w:proofErr w:type="spellStart"/>
            <w:proofErr w:type="gramStart"/>
            <w:r w:rsidRPr="00250EB4">
              <w:rPr>
                <w:rFonts w:ascii="Times New Roman" w:hAnsi="Times New Roman" w:cs="Times New Roman"/>
                <w:sz w:val="20"/>
                <w:szCs w:val="20"/>
              </w:rPr>
              <w:t>шт</w:t>
            </w:r>
            <w:proofErr w:type="spellEnd"/>
            <w:proofErr w:type="gramEnd"/>
          </w:p>
        </w:tc>
        <w:tc>
          <w:tcPr>
            <w:tcW w:w="1616"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70-57</w:t>
            </w:r>
          </w:p>
        </w:tc>
        <w:tc>
          <w:tcPr>
            <w:tcW w:w="1701"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26675-46</w:t>
            </w:r>
          </w:p>
        </w:tc>
      </w:tr>
      <w:tr w:rsidR="00250EB4" w:rsidRPr="00250EB4" w:rsidTr="00250EB4">
        <w:tc>
          <w:tcPr>
            <w:tcW w:w="1754"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4.</w:t>
            </w:r>
          </w:p>
        </w:tc>
        <w:tc>
          <w:tcPr>
            <w:tcW w:w="3457"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Краска</w:t>
            </w:r>
          </w:p>
        </w:tc>
        <w:tc>
          <w:tcPr>
            <w:tcW w:w="2070"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42 кг</w:t>
            </w:r>
          </w:p>
        </w:tc>
        <w:tc>
          <w:tcPr>
            <w:tcW w:w="1616"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206-50</w:t>
            </w:r>
          </w:p>
        </w:tc>
        <w:tc>
          <w:tcPr>
            <w:tcW w:w="1701"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8673-00</w:t>
            </w:r>
          </w:p>
        </w:tc>
      </w:tr>
      <w:tr w:rsidR="00250EB4" w:rsidRPr="00250EB4" w:rsidTr="00250EB4">
        <w:trPr>
          <w:trHeight w:val="344"/>
        </w:trPr>
        <w:tc>
          <w:tcPr>
            <w:tcW w:w="1754"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5.</w:t>
            </w:r>
          </w:p>
        </w:tc>
        <w:tc>
          <w:tcPr>
            <w:tcW w:w="3457"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Услуги по демонтажу перил</w:t>
            </w:r>
          </w:p>
        </w:tc>
        <w:tc>
          <w:tcPr>
            <w:tcW w:w="2070"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 xml:space="preserve">168 м </w:t>
            </w:r>
          </w:p>
        </w:tc>
        <w:tc>
          <w:tcPr>
            <w:tcW w:w="1616"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26-53</w:t>
            </w:r>
          </w:p>
        </w:tc>
        <w:tc>
          <w:tcPr>
            <w:tcW w:w="1701"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4457-04</w:t>
            </w:r>
          </w:p>
        </w:tc>
      </w:tr>
      <w:tr w:rsidR="00250EB4" w:rsidRPr="00250EB4" w:rsidTr="009951FB">
        <w:trPr>
          <w:trHeight w:val="420"/>
        </w:trPr>
        <w:tc>
          <w:tcPr>
            <w:tcW w:w="1754"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6.</w:t>
            </w:r>
          </w:p>
        </w:tc>
        <w:tc>
          <w:tcPr>
            <w:tcW w:w="3457"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Услуги по монтажу перил</w:t>
            </w:r>
          </w:p>
          <w:p w:rsidR="00250EB4" w:rsidRPr="00250EB4" w:rsidRDefault="00250EB4" w:rsidP="00250EB4">
            <w:pPr>
              <w:spacing w:after="0"/>
              <w:rPr>
                <w:rFonts w:ascii="Times New Roman" w:hAnsi="Times New Roman" w:cs="Times New Roman"/>
                <w:sz w:val="20"/>
                <w:szCs w:val="20"/>
              </w:rPr>
            </w:pPr>
          </w:p>
        </w:tc>
        <w:tc>
          <w:tcPr>
            <w:tcW w:w="2070"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168 м</w:t>
            </w:r>
          </w:p>
        </w:tc>
        <w:tc>
          <w:tcPr>
            <w:tcW w:w="1616"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55-74</w:t>
            </w:r>
          </w:p>
        </w:tc>
        <w:tc>
          <w:tcPr>
            <w:tcW w:w="1701" w:type="dxa"/>
          </w:tcPr>
          <w:p w:rsidR="00250EB4" w:rsidRPr="00250EB4" w:rsidRDefault="00250EB4" w:rsidP="00250EB4">
            <w:pPr>
              <w:spacing w:after="0"/>
              <w:ind w:left="-291" w:firstLine="291"/>
              <w:jc w:val="right"/>
              <w:rPr>
                <w:rFonts w:ascii="Times New Roman" w:hAnsi="Times New Roman" w:cs="Times New Roman"/>
                <w:sz w:val="20"/>
                <w:szCs w:val="20"/>
              </w:rPr>
            </w:pPr>
            <w:r w:rsidRPr="00250EB4">
              <w:rPr>
                <w:rFonts w:ascii="Times New Roman" w:hAnsi="Times New Roman" w:cs="Times New Roman"/>
                <w:sz w:val="20"/>
                <w:szCs w:val="20"/>
              </w:rPr>
              <w:t>9364-32</w:t>
            </w:r>
          </w:p>
        </w:tc>
      </w:tr>
      <w:tr w:rsidR="00250EB4" w:rsidRPr="00250EB4" w:rsidTr="00250EB4">
        <w:tc>
          <w:tcPr>
            <w:tcW w:w="1754"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ИТОГО</w:t>
            </w:r>
          </w:p>
        </w:tc>
        <w:tc>
          <w:tcPr>
            <w:tcW w:w="3457" w:type="dxa"/>
          </w:tcPr>
          <w:p w:rsidR="00250EB4" w:rsidRPr="00250EB4" w:rsidRDefault="00250EB4" w:rsidP="00250EB4">
            <w:pPr>
              <w:spacing w:after="0"/>
              <w:rPr>
                <w:rFonts w:ascii="Times New Roman" w:hAnsi="Times New Roman" w:cs="Times New Roman"/>
                <w:sz w:val="20"/>
                <w:szCs w:val="20"/>
              </w:rPr>
            </w:pPr>
          </w:p>
        </w:tc>
        <w:tc>
          <w:tcPr>
            <w:tcW w:w="2070" w:type="dxa"/>
          </w:tcPr>
          <w:p w:rsidR="00250EB4" w:rsidRPr="00250EB4" w:rsidRDefault="00250EB4" w:rsidP="00250EB4">
            <w:pPr>
              <w:spacing w:after="0"/>
              <w:jc w:val="right"/>
              <w:rPr>
                <w:rFonts w:ascii="Times New Roman" w:hAnsi="Times New Roman" w:cs="Times New Roman"/>
                <w:sz w:val="20"/>
                <w:szCs w:val="20"/>
              </w:rPr>
            </w:pPr>
          </w:p>
        </w:tc>
        <w:tc>
          <w:tcPr>
            <w:tcW w:w="1616" w:type="dxa"/>
          </w:tcPr>
          <w:p w:rsidR="00250EB4" w:rsidRPr="00250EB4" w:rsidRDefault="00250EB4" w:rsidP="00250EB4">
            <w:pPr>
              <w:spacing w:after="0"/>
              <w:jc w:val="right"/>
              <w:rPr>
                <w:rFonts w:ascii="Times New Roman" w:hAnsi="Times New Roman" w:cs="Times New Roman"/>
                <w:sz w:val="20"/>
                <w:szCs w:val="20"/>
              </w:rPr>
            </w:pPr>
          </w:p>
        </w:tc>
        <w:tc>
          <w:tcPr>
            <w:tcW w:w="1701"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56734-82</w:t>
            </w:r>
          </w:p>
        </w:tc>
      </w:tr>
    </w:tbl>
    <w:p w:rsidR="00250EB4" w:rsidRPr="00250EB4" w:rsidRDefault="00250EB4" w:rsidP="00250EB4">
      <w:pPr>
        <w:spacing w:after="0" w:line="240" w:lineRule="auto"/>
        <w:jc w:val="both"/>
        <w:outlineLvl w:val="2"/>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xml:space="preserve">  Сметные расчеты произведены в соответствии с Территориальными единичными расценками РЦЦС по Брянской области, созданным в соответствии с Постановлением администрации по Брянской области № 389 от 23.04.2009 г</w:t>
      </w:r>
      <w:proofErr w:type="gramStart"/>
      <w:r w:rsidRPr="00250EB4">
        <w:rPr>
          <w:rFonts w:ascii="Times New Roman" w:eastAsia="Times New Roman" w:hAnsi="Times New Roman" w:cs="Times New Roman"/>
          <w:sz w:val="20"/>
          <w:szCs w:val="20"/>
          <w:lang w:eastAsia="ru-RU"/>
        </w:rPr>
        <w:t>.(</w:t>
      </w:r>
      <w:proofErr w:type="gramEnd"/>
      <w:r w:rsidRPr="00250EB4">
        <w:rPr>
          <w:rFonts w:ascii="Times New Roman" w:eastAsia="Times New Roman" w:hAnsi="Times New Roman" w:cs="Times New Roman"/>
          <w:sz w:val="20"/>
          <w:szCs w:val="20"/>
          <w:lang w:eastAsia="ru-RU"/>
        </w:rPr>
        <w:t xml:space="preserve">Приложение 4).  Цены на материалы, указанные в сметных расчетах приведены согласно </w:t>
      </w:r>
      <w:proofErr w:type="spellStart"/>
      <w:r w:rsidRPr="00250EB4">
        <w:rPr>
          <w:rFonts w:ascii="Times New Roman" w:eastAsia="Times New Roman" w:hAnsi="Times New Roman" w:cs="Times New Roman"/>
          <w:sz w:val="20"/>
          <w:szCs w:val="20"/>
          <w:lang w:eastAsia="ru-RU"/>
        </w:rPr>
        <w:t>прайса</w:t>
      </w:r>
      <w:proofErr w:type="spellEnd"/>
      <w:r w:rsidRPr="00250EB4">
        <w:rPr>
          <w:rFonts w:ascii="Times New Roman" w:eastAsia="Times New Roman" w:hAnsi="Times New Roman" w:cs="Times New Roman"/>
          <w:sz w:val="20"/>
          <w:szCs w:val="20"/>
          <w:lang w:eastAsia="ru-RU"/>
        </w:rPr>
        <w:t xml:space="preserve"> </w:t>
      </w:r>
      <w:proofErr w:type="spellStart"/>
      <w:r w:rsidRPr="00250EB4">
        <w:rPr>
          <w:rFonts w:ascii="Times New Roman" w:eastAsia="Times New Roman" w:hAnsi="Times New Roman" w:cs="Times New Roman"/>
          <w:sz w:val="20"/>
          <w:szCs w:val="20"/>
          <w:lang w:eastAsia="ru-RU"/>
        </w:rPr>
        <w:t>Вирашоп</w:t>
      </w:r>
      <w:proofErr w:type="spellEnd"/>
      <w:r w:rsidRPr="00250EB4">
        <w:rPr>
          <w:rFonts w:ascii="Times New Roman" w:eastAsia="Times New Roman" w:hAnsi="Times New Roman" w:cs="Times New Roman"/>
          <w:sz w:val="20"/>
          <w:szCs w:val="20"/>
          <w:lang w:eastAsia="ru-RU"/>
        </w:rPr>
        <w:t xml:space="preserve"> (Приложение 3).</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6. Работы, выполняемые в целях надлежащего содержания фасадов многоквартирных домов:</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xml:space="preserve">- выявление нарушений отделки фасадов и их отдельных элементов, ослабления связи отделочных слоев со стенами, нарушений </w:t>
      </w:r>
      <w:proofErr w:type="spellStart"/>
      <w:r w:rsidRPr="00250EB4">
        <w:rPr>
          <w:rFonts w:ascii="Times New Roman" w:eastAsia="Times New Roman" w:hAnsi="Times New Roman" w:cs="Times New Roman"/>
          <w:sz w:val="20"/>
          <w:szCs w:val="20"/>
          <w:lang w:eastAsia="ru-RU"/>
        </w:rPr>
        <w:t>сплошности</w:t>
      </w:r>
      <w:proofErr w:type="spellEnd"/>
      <w:r w:rsidRPr="00250EB4">
        <w:rPr>
          <w:rFonts w:ascii="Times New Roman" w:eastAsia="Times New Roman" w:hAnsi="Times New Roman" w:cs="Times New Roman"/>
          <w:sz w:val="20"/>
          <w:szCs w:val="20"/>
          <w:lang w:eastAsia="ru-RU"/>
        </w:rPr>
        <w:t xml:space="preserve"> и герметичности наружных водостоков;</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контроль состояния и работоспособности подсветки информационных знаков, входов в подъезды (домовые знаки и т.д.);</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контроль состояния и восстановление или замена отдельных элементов крылец и зонтов над входами в здание, в подвалы и над балконами;</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xml:space="preserve">  По всему фасаду данного МКД, площадь которого составляет </w:t>
      </w:r>
      <w:r w:rsidR="009951FB">
        <w:rPr>
          <w:rFonts w:ascii="Times New Roman" w:eastAsia="Times New Roman" w:hAnsi="Times New Roman" w:cs="Times New Roman"/>
          <w:sz w:val="20"/>
          <w:szCs w:val="20"/>
          <w:lang w:eastAsia="ru-RU"/>
        </w:rPr>
        <w:t>2398,4</w:t>
      </w:r>
      <w:r w:rsidRPr="00250EB4">
        <w:rPr>
          <w:rFonts w:ascii="Times New Roman" w:eastAsia="Times New Roman" w:hAnsi="Times New Roman" w:cs="Times New Roman"/>
          <w:sz w:val="20"/>
          <w:szCs w:val="20"/>
          <w:lang w:eastAsia="ru-RU"/>
        </w:rPr>
        <w:t xml:space="preserve"> кв</w:t>
      </w:r>
      <w:proofErr w:type="gramStart"/>
      <w:r w:rsidRPr="00250EB4">
        <w:rPr>
          <w:rFonts w:ascii="Times New Roman" w:eastAsia="Times New Roman" w:hAnsi="Times New Roman" w:cs="Times New Roman"/>
          <w:sz w:val="20"/>
          <w:szCs w:val="20"/>
          <w:lang w:eastAsia="ru-RU"/>
        </w:rPr>
        <w:t>.м</w:t>
      </w:r>
      <w:proofErr w:type="gramEnd"/>
      <w:r w:rsidRPr="00250EB4">
        <w:rPr>
          <w:rFonts w:ascii="Times New Roman" w:eastAsia="Times New Roman" w:hAnsi="Times New Roman" w:cs="Times New Roman"/>
          <w:sz w:val="20"/>
          <w:szCs w:val="20"/>
          <w:lang w:eastAsia="ru-RU"/>
        </w:rPr>
        <w:t xml:space="preserve"> наблюдаются трещины, дефектные кладки, через которые в квартиры распространяется влага и плесень, что приводит к образованию сырости. Вследствие этого произошла усадка фасада по всей площади дома, появились трещины и повреждения конструкций, деформация грунта у основания МКД. </w:t>
      </w:r>
    </w:p>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Сметные расчеты:</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6"/>
        <w:gridCol w:w="3324"/>
        <w:gridCol w:w="1843"/>
        <w:gridCol w:w="1794"/>
        <w:gridCol w:w="1891"/>
      </w:tblGrid>
      <w:tr w:rsidR="00250EB4" w:rsidRPr="00250EB4" w:rsidTr="00250EB4">
        <w:tc>
          <w:tcPr>
            <w:tcW w:w="1746"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 xml:space="preserve">№ </w:t>
            </w:r>
            <w:proofErr w:type="spellStart"/>
            <w:proofErr w:type="gramStart"/>
            <w:r w:rsidRPr="00250EB4">
              <w:rPr>
                <w:rFonts w:ascii="Times New Roman" w:hAnsi="Times New Roman" w:cs="Times New Roman"/>
                <w:sz w:val="20"/>
                <w:szCs w:val="20"/>
              </w:rPr>
              <w:t>п</w:t>
            </w:r>
            <w:proofErr w:type="spellEnd"/>
            <w:proofErr w:type="gramEnd"/>
            <w:r w:rsidRPr="00250EB4">
              <w:rPr>
                <w:rFonts w:ascii="Times New Roman" w:hAnsi="Times New Roman" w:cs="Times New Roman"/>
                <w:sz w:val="20"/>
                <w:szCs w:val="20"/>
              </w:rPr>
              <w:t>/</w:t>
            </w:r>
            <w:proofErr w:type="spellStart"/>
            <w:r w:rsidRPr="00250EB4">
              <w:rPr>
                <w:rFonts w:ascii="Times New Roman" w:hAnsi="Times New Roman" w:cs="Times New Roman"/>
                <w:sz w:val="20"/>
                <w:szCs w:val="20"/>
              </w:rPr>
              <w:t>п</w:t>
            </w:r>
            <w:proofErr w:type="spellEnd"/>
          </w:p>
        </w:tc>
        <w:tc>
          <w:tcPr>
            <w:tcW w:w="3324"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Материалы</w:t>
            </w:r>
          </w:p>
        </w:tc>
        <w:tc>
          <w:tcPr>
            <w:tcW w:w="1843"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Количество</w:t>
            </w:r>
          </w:p>
        </w:tc>
        <w:tc>
          <w:tcPr>
            <w:tcW w:w="1794"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Цена</w:t>
            </w:r>
          </w:p>
        </w:tc>
        <w:tc>
          <w:tcPr>
            <w:tcW w:w="1891"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Сумма</w:t>
            </w:r>
          </w:p>
        </w:tc>
      </w:tr>
      <w:tr w:rsidR="00250EB4" w:rsidRPr="00250EB4" w:rsidTr="00250EB4">
        <w:tc>
          <w:tcPr>
            <w:tcW w:w="1746"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1.</w:t>
            </w:r>
          </w:p>
        </w:tc>
        <w:tc>
          <w:tcPr>
            <w:tcW w:w="3324" w:type="dxa"/>
          </w:tcPr>
          <w:p w:rsidR="00250EB4" w:rsidRPr="00250EB4" w:rsidRDefault="00250EB4" w:rsidP="00250EB4">
            <w:pPr>
              <w:spacing w:after="0"/>
              <w:rPr>
                <w:rFonts w:ascii="Times New Roman" w:hAnsi="Times New Roman" w:cs="Times New Roman"/>
                <w:sz w:val="20"/>
                <w:szCs w:val="20"/>
              </w:rPr>
            </w:pPr>
            <w:proofErr w:type="spellStart"/>
            <w:r w:rsidRPr="00250EB4">
              <w:rPr>
                <w:rFonts w:ascii="Times New Roman" w:hAnsi="Times New Roman" w:cs="Times New Roman"/>
                <w:sz w:val="20"/>
                <w:szCs w:val="20"/>
              </w:rPr>
              <w:t>Пескосмесь</w:t>
            </w:r>
            <w:proofErr w:type="spellEnd"/>
          </w:p>
        </w:tc>
        <w:tc>
          <w:tcPr>
            <w:tcW w:w="1843"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 xml:space="preserve">400 кг </w:t>
            </w:r>
          </w:p>
        </w:tc>
        <w:tc>
          <w:tcPr>
            <w:tcW w:w="1794"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5-00</w:t>
            </w:r>
          </w:p>
        </w:tc>
        <w:tc>
          <w:tcPr>
            <w:tcW w:w="1891"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2000-00</w:t>
            </w:r>
          </w:p>
        </w:tc>
      </w:tr>
      <w:tr w:rsidR="00250EB4" w:rsidRPr="00250EB4" w:rsidTr="00250EB4">
        <w:tc>
          <w:tcPr>
            <w:tcW w:w="1746"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2.</w:t>
            </w:r>
          </w:p>
        </w:tc>
        <w:tc>
          <w:tcPr>
            <w:tcW w:w="3324"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Шпаклевка</w:t>
            </w:r>
          </w:p>
        </w:tc>
        <w:tc>
          <w:tcPr>
            <w:tcW w:w="1843"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 xml:space="preserve">750 кг </w:t>
            </w:r>
          </w:p>
        </w:tc>
        <w:tc>
          <w:tcPr>
            <w:tcW w:w="1794"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14-00</w:t>
            </w:r>
          </w:p>
        </w:tc>
        <w:tc>
          <w:tcPr>
            <w:tcW w:w="1891"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10500-00</w:t>
            </w:r>
          </w:p>
        </w:tc>
      </w:tr>
      <w:tr w:rsidR="00250EB4" w:rsidRPr="00250EB4" w:rsidTr="00250EB4">
        <w:tc>
          <w:tcPr>
            <w:tcW w:w="1746"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3.</w:t>
            </w:r>
          </w:p>
        </w:tc>
        <w:tc>
          <w:tcPr>
            <w:tcW w:w="3324"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Штукатурка гипсовая</w:t>
            </w:r>
          </w:p>
        </w:tc>
        <w:tc>
          <w:tcPr>
            <w:tcW w:w="1843"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750 кг</w:t>
            </w:r>
          </w:p>
        </w:tc>
        <w:tc>
          <w:tcPr>
            <w:tcW w:w="1794"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15-00</w:t>
            </w:r>
          </w:p>
        </w:tc>
        <w:tc>
          <w:tcPr>
            <w:tcW w:w="1891"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11250-00</w:t>
            </w:r>
          </w:p>
        </w:tc>
      </w:tr>
      <w:tr w:rsidR="00250EB4" w:rsidRPr="00250EB4" w:rsidTr="00250EB4">
        <w:tc>
          <w:tcPr>
            <w:tcW w:w="1746"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4.</w:t>
            </w:r>
          </w:p>
        </w:tc>
        <w:tc>
          <w:tcPr>
            <w:tcW w:w="3324"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Наждачная бумага</w:t>
            </w:r>
          </w:p>
        </w:tc>
        <w:tc>
          <w:tcPr>
            <w:tcW w:w="1843"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100 л.</w:t>
            </w:r>
          </w:p>
        </w:tc>
        <w:tc>
          <w:tcPr>
            <w:tcW w:w="1794"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30-00</w:t>
            </w:r>
          </w:p>
        </w:tc>
        <w:tc>
          <w:tcPr>
            <w:tcW w:w="1891"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3000-00</w:t>
            </w:r>
          </w:p>
        </w:tc>
      </w:tr>
      <w:tr w:rsidR="00250EB4" w:rsidRPr="00250EB4" w:rsidTr="00250EB4">
        <w:trPr>
          <w:trHeight w:val="376"/>
        </w:trPr>
        <w:tc>
          <w:tcPr>
            <w:tcW w:w="1746"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5.</w:t>
            </w:r>
          </w:p>
        </w:tc>
        <w:tc>
          <w:tcPr>
            <w:tcW w:w="3324"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 xml:space="preserve">Краска силиконовая  фасадная </w:t>
            </w:r>
          </w:p>
        </w:tc>
        <w:tc>
          <w:tcPr>
            <w:tcW w:w="1843"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960 кг</w:t>
            </w:r>
          </w:p>
        </w:tc>
        <w:tc>
          <w:tcPr>
            <w:tcW w:w="1794"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117-52</w:t>
            </w:r>
          </w:p>
        </w:tc>
        <w:tc>
          <w:tcPr>
            <w:tcW w:w="1891"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112819-20</w:t>
            </w:r>
          </w:p>
        </w:tc>
      </w:tr>
      <w:tr w:rsidR="00250EB4" w:rsidRPr="00250EB4" w:rsidTr="00250EB4">
        <w:tc>
          <w:tcPr>
            <w:tcW w:w="1746"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6.</w:t>
            </w:r>
          </w:p>
        </w:tc>
        <w:tc>
          <w:tcPr>
            <w:tcW w:w="3324" w:type="dxa"/>
          </w:tcPr>
          <w:p w:rsidR="00250EB4" w:rsidRPr="00250EB4" w:rsidRDefault="00250EB4" w:rsidP="00250EB4">
            <w:pPr>
              <w:spacing w:after="0"/>
              <w:rPr>
                <w:rFonts w:ascii="Times New Roman" w:hAnsi="Times New Roman" w:cs="Times New Roman"/>
                <w:sz w:val="20"/>
                <w:szCs w:val="20"/>
              </w:rPr>
            </w:pPr>
            <w:proofErr w:type="spellStart"/>
            <w:r w:rsidRPr="00250EB4">
              <w:rPr>
                <w:rFonts w:ascii="Times New Roman" w:hAnsi="Times New Roman" w:cs="Times New Roman"/>
                <w:sz w:val="20"/>
                <w:szCs w:val="20"/>
              </w:rPr>
              <w:t>Коллер</w:t>
            </w:r>
            <w:proofErr w:type="spellEnd"/>
          </w:p>
        </w:tc>
        <w:tc>
          <w:tcPr>
            <w:tcW w:w="1843"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 xml:space="preserve">600 </w:t>
            </w:r>
            <w:proofErr w:type="spellStart"/>
            <w:proofErr w:type="gramStart"/>
            <w:r w:rsidRPr="00250EB4">
              <w:rPr>
                <w:rFonts w:ascii="Times New Roman" w:hAnsi="Times New Roman" w:cs="Times New Roman"/>
                <w:sz w:val="20"/>
                <w:szCs w:val="20"/>
              </w:rPr>
              <w:t>шт</w:t>
            </w:r>
            <w:proofErr w:type="spellEnd"/>
            <w:proofErr w:type="gramEnd"/>
          </w:p>
        </w:tc>
        <w:tc>
          <w:tcPr>
            <w:tcW w:w="1794"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70-00</w:t>
            </w:r>
          </w:p>
        </w:tc>
        <w:tc>
          <w:tcPr>
            <w:tcW w:w="1891"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42000-00</w:t>
            </w:r>
          </w:p>
        </w:tc>
      </w:tr>
      <w:tr w:rsidR="00250EB4" w:rsidRPr="00250EB4" w:rsidTr="00250EB4">
        <w:tc>
          <w:tcPr>
            <w:tcW w:w="1746"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7.</w:t>
            </w:r>
          </w:p>
        </w:tc>
        <w:tc>
          <w:tcPr>
            <w:tcW w:w="3324"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Кисти</w:t>
            </w:r>
          </w:p>
        </w:tc>
        <w:tc>
          <w:tcPr>
            <w:tcW w:w="1843"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 xml:space="preserve">24 </w:t>
            </w:r>
            <w:proofErr w:type="spellStart"/>
            <w:proofErr w:type="gramStart"/>
            <w:r w:rsidRPr="00250EB4">
              <w:rPr>
                <w:rFonts w:ascii="Times New Roman" w:hAnsi="Times New Roman" w:cs="Times New Roman"/>
                <w:sz w:val="20"/>
                <w:szCs w:val="20"/>
              </w:rPr>
              <w:t>шт</w:t>
            </w:r>
            <w:proofErr w:type="spellEnd"/>
            <w:proofErr w:type="gramEnd"/>
          </w:p>
        </w:tc>
        <w:tc>
          <w:tcPr>
            <w:tcW w:w="1794"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65-00</w:t>
            </w:r>
          </w:p>
        </w:tc>
        <w:tc>
          <w:tcPr>
            <w:tcW w:w="1891"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1560-00</w:t>
            </w:r>
          </w:p>
        </w:tc>
      </w:tr>
      <w:tr w:rsidR="00250EB4" w:rsidRPr="00250EB4" w:rsidTr="00250EB4">
        <w:tc>
          <w:tcPr>
            <w:tcW w:w="1746"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8.</w:t>
            </w:r>
          </w:p>
        </w:tc>
        <w:tc>
          <w:tcPr>
            <w:tcW w:w="3324"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Валик</w:t>
            </w:r>
          </w:p>
        </w:tc>
        <w:tc>
          <w:tcPr>
            <w:tcW w:w="1843"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 xml:space="preserve">30 </w:t>
            </w:r>
            <w:proofErr w:type="spellStart"/>
            <w:proofErr w:type="gramStart"/>
            <w:r w:rsidRPr="00250EB4">
              <w:rPr>
                <w:rFonts w:ascii="Times New Roman" w:hAnsi="Times New Roman" w:cs="Times New Roman"/>
                <w:sz w:val="20"/>
                <w:szCs w:val="20"/>
              </w:rPr>
              <w:t>шт</w:t>
            </w:r>
            <w:proofErr w:type="spellEnd"/>
            <w:proofErr w:type="gramEnd"/>
          </w:p>
        </w:tc>
        <w:tc>
          <w:tcPr>
            <w:tcW w:w="1794"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170-00</w:t>
            </w:r>
          </w:p>
        </w:tc>
        <w:tc>
          <w:tcPr>
            <w:tcW w:w="1891"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5100-00</w:t>
            </w:r>
          </w:p>
        </w:tc>
      </w:tr>
      <w:tr w:rsidR="00250EB4" w:rsidRPr="00250EB4" w:rsidTr="00250EB4">
        <w:tc>
          <w:tcPr>
            <w:tcW w:w="1746"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9.</w:t>
            </w:r>
          </w:p>
        </w:tc>
        <w:tc>
          <w:tcPr>
            <w:tcW w:w="3324"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 xml:space="preserve">Перчатки </w:t>
            </w:r>
          </w:p>
        </w:tc>
        <w:tc>
          <w:tcPr>
            <w:tcW w:w="1843"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 xml:space="preserve">30 </w:t>
            </w:r>
            <w:proofErr w:type="spellStart"/>
            <w:proofErr w:type="gramStart"/>
            <w:r w:rsidRPr="00250EB4">
              <w:rPr>
                <w:rFonts w:ascii="Times New Roman" w:hAnsi="Times New Roman" w:cs="Times New Roman"/>
                <w:sz w:val="20"/>
                <w:szCs w:val="20"/>
              </w:rPr>
              <w:t>шт</w:t>
            </w:r>
            <w:proofErr w:type="spellEnd"/>
            <w:proofErr w:type="gramEnd"/>
          </w:p>
        </w:tc>
        <w:tc>
          <w:tcPr>
            <w:tcW w:w="1794"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12-50</w:t>
            </w:r>
          </w:p>
        </w:tc>
        <w:tc>
          <w:tcPr>
            <w:tcW w:w="1891"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375-00</w:t>
            </w:r>
          </w:p>
        </w:tc>
      </w:tr>
      <w:tr w:rsidR="00250EB4" w:rsidRPr="00250EB4" w:rsidTr="00250EB4">
        <w:tc>
          <w:tcPr>
            <w:tcW w:w="1746"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10.</w:t>
            </w:r>
          </w:p>
        </w:tc>
        <w:tc>
          <w:tcPr>
            <w:tcW w:w="3324"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Ведро</w:t>
            </w:r>
          </w:p>
        </w:tc>
        <w:tc>
          <w:tcPr>
            <w:tcW w:w="1843"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 xml:space="preserve">6 </w:t>
            </w:r>
            <w:proofErr w:type="spellStart"/>
            <w:proofErr w:type="gramStart"/>
            <w:r w:rsidRPr="00250EB4">
              <w:rPr>
                <w:rFonts w:ascii="Times New Roman" w:hAnsi="Times New Roman" w:cs="Times New Roman"/>
                <w:sz w:val="20"/>
                <w:szCs w:val="20"/>
              </w:rPr>
              <w:t>шт</w:t>
            </w:r>
            <w:proofErr w:type="spellEnd"/>
            <w:proofErr w:type="gramEnd"/>
          </w:p>
        </w:tc>
        <w:tc>
          <w:tcPr>
            <w:tcW w:w="1794"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100-00</w:t>
            </w:r>
          </w:p>
        </w:tc>
        <w:tc>
          <w:tcPr>
            <w:tcW w:w="1891"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600-00</w:t>
            </w:r>
          </w:p>
        </w:tc>
      </w:tr>
      <w:tr w:rsidR="00250EB4" w:rsidRPr="00250EB4" w:rsidTr="00250EB4">
        <w:tc>
          <w:tcPr>
            <w:tcW w:w="1746"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11.</w:t>
            </w:r>
          </w:p>
        </w:tc>
        <w:tc>
          <w:tcPr>
            <w:tcW w:w="3324"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Услуги автовышки</w:t>
            </w:r>
          </w:p>
        </w:tc>
        <w:tc>
          <w:tcPr>
            <w:tcW w:w="1843"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80 ч</w:t>
            </w:r>
          </w:p>
        </w:tc>
        <w:tc>
          <w:tcPr>
            <w:tcW w:w="1794"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1500-00</w:t>
            </w:r>
          </w:p>
        </w:tc>
        <w:tc>
          <w:tcPr>
            <w:tcW w:w="1891"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120000-00</w:t>
            </w:r>
          </w:p>
        </w:tc>
      </w:tr>
      <w:tr w:rsidR="00250EB4" w:rsidRPr="00250EB4" w:rsidTr="00250EB4">
        <w:tc>
          <w:tcPr>
            <w:tcW w:w="1746"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12.</w:t>
            </w:r>
          </w:p>
        </w:tc>
        <w:tc>
          <w:tcPr>
            <w:tcW w:w="3324"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Услуги по ремонту фасада</w:t>
            </w:r>
          </w:p>
        </w:tc>
        <w:tc>
          <w:tcPr>
            <w:tcW w:w="1843"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2398,4 кв</w:t>
            </w:r>
            <w:proofErr w:type="gramStart"/>
            <w:r w:rsidRPr="00250EB4">
              <w:rPr>
                <w:rFonts w:ascii="Times New Roman" w:hAnsi="Times New Roman" w:cs="Times New Roman"/>
                <w:sz w:val="20"/>
                <w:szCs w:val="20"/>
              </w:rPr>
              <w:t>.м</w:t>
            </w:r>
            <w:proofErr w:type="gramEnd"/>
          </w:p>
        </w:tc>
        <w:tc>
          <w:tcPr>
            <w:tcW w:w="1794"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103-44</w:t>
            </w:r>
          </w:p>
        </w:tc>
        <w:tc>
          <w:tcPr>
            <w:tcW w:w="1891"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248090-50</w:t>
            </w:r>
          </w:p>
        </w:tc>
      </w:tr>
      <w:tr w:rsidR="00250EB4" w:rsidRPr="00250EB4" w:rsidTr="00250EB4">
        <w:tc>
          <w:tcPr>
            <w:tcW w:w="1746"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ИТОГО</w:t>
            </w:r>
          </w:p>
        </w:tc>
        <w:tc>
          <w:tcPr>
            <w:tcW w:w="3324" w:type="dxa"/>
          </w:tcPr>
          <w:p w:rsidR="00250EB4" w:rsidRPr="00250EB4" w:rsidRDefault="00250EB4" w:rsidP="00250EB4">
            <w:pPr>
              <w:spacing w:after="0"/>
              <w:rPr>
                <w:rFonts w:ascii="Times New Roman" w:hAnsi="Times New Roman" w:cs="Times New Roman"/>
                <w:sz w:val="20"/>
                <w:szCs w:val="20"/>
              </w:rPr>
            </w:pPr>
          </w:p>
        </w:tc>
        <w:tc>
          <w:tcPr>
            <w:tcW w:w="1843" w:type="dxa"/>
          </w:tcPr>
          <w:p w:rsidR="00250EB4" w:rsidRPr="00250EB4" w:rsidRDefault="00250EB4" w:rsidP="00250EB4">
            <w:pPr>
              <w:spacing w:after="0"/>
              <w:jc w:val="right"/>
              <w:rPr>
                <w:rFonts w:ascii="Times New Roman" w:hAnsi="Times New Roman" w:cs="Times New Roman"/>
                <w:sz w:val="20"/>
                <w:szCs w:val="20"/>
              </w:rPr>
            </w:pPr>
          </w:p>
        </w:tc>
        <w:tc>
          <w:tcPr>
            <w:tcW w:w="1794" w:type="dxa"/>
          </w:tcPr>
          <w:p w:rsidR="00250EB4" w:rsidRPr="00250EB4" w:rsidRDefault="00250EB4" w:rsidP="00250EB4">
            <w:pPr>
              <w:spacing w:after="0"/>
              <w:jc w:val="right"/>
              <w:rPr>
                <w:rFonts w:ascii="Times New Roman" w:hAnsi="Times New Roman" w:cs="Times New Roman"/>
                <w:sz w:val="20"/>
                <w:szCs w:val="20"/>
              </w:rPr>
            </w:pPr>
          </w:p>
        </w:tc>
        <w:tc>
          <w:tcPr>
            <w:tcW w:w="1891"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557294-70</w:t>
            </w:r>
          </w:p>
        </w:tc>
      </w:tr>
    </w:tbl>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xml:space="preserve">  Сметные расчеты произведены в соответствии с Территориальными единичными расценками РЦЦС по Брянской области, созданным в соответствии с Постановлением администрации по Брянской области № 389 от 23.04.2009 г. (Приложение 4). Цены на материалы, указанные в сметных расчетах приведены согласно </w:t>
      </w:r>
      <w:proofErr w:type="spellStart"/>
      <w:r w:rsidRPr="00250EB4">
        <w:rPr>
          <w:rFonts w:ascii="Times New Roman" w:eastAsia="Times New Roman" w:hAnsi="Times New Roman" w:cs="Times New Roman"/>
          <w:sz w:val="20"/>
          <w:szCs w:val="20"/>
          <w:lang w:eastAsia="ru-RU"/>
        </w:rPr>
        <w:t>прайса</w:t>
      </w:r>
      <w:proofErr w:type="spellEnd"/>
      <w:r w:rsidRPr="00250EB4">
        <w:rPr>
          <w:rFonts w:ascii="Times New Roman" w:eastAsia="Times New Roman" w:hAnsi="Times New Roman" w:cs="Times New Roman"/>
          <w:sz w:val="20"/>
          <w:szCs w:val="20"/>
          <w:lang w:eastAsia="ru-RU"/>
        </w:rPr>
        <w:t xml:space="preserve"> </w:t>
      </w:r>
      <w:proofErr w:type="spellStart"/>
      <w:r w:rsidRPr="00250EB4">
        <w:rPr>
          <w:rFonts w:ascii="Times New Roman" w:eastAsia="Times New Roman" w:hAnsi="Times New Roman" w:cs="Times New Roman"/>
          <w:sz w:val="20"/>
          <w:szCs w:val="20"/>
          <w:lang w:eastAsia="ru-RU"/>
        </w:rPr>
        <w:t>Вирашоп</w:t>
      </w:r>
      <w:proofErr w:type="spellEnd"/>
      <w:r w:rsidRPr="00250EB4">
        <w:rPr>
          <w:rFonts w:ascii="Times New Roman" w:eastAsia="Times New Roman" w:hAnsi="Times New Roman" w:cs="Times New Roman"/>
          <w:sz w:val="20"/>
          <w:szCs w:val="20"/>
          <w:lang w:eastAsia="ru-RU"/>
        </w:rPr>
        <w:t xml:space="preserve"> (Приложение 3).</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7. Работы, необходимые к выполнению в целях надлежащего содержания внутренней отделки многоквартирных домов:</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xml:space="preserve">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lastRenderedPageBreak/>
        <w:t xml:space="preserve"> Осматривая подъезды МКД, отмечены надписи на стенах, в стенах имеются дыры, отслаивается старая краска. От </w:t>
      </w:r>
      <w:proofErr w:type="spellStart"/>
      <w:r w:rsidRPr="00250EB4">
        <w:rPr>
          <w:rFonts w:ascii="Times New Roman" w:eastAsia="Times New Roman" w:hAnsi="Times New Roman" w:cs="Times New Roman"/>
          <w:sz w:val="20"/>
          <w:szCs w:val="20"/>
          <w:lang w:eastAsia="ru-RU"/>
        </w:rPr>
        <w:t>залития</w:t>
      </w:r>
      <w:proofErr w:type="spellEnd"/>
      <w:r w:rsidRPr="00250EB4">
        <w:rPr>
          <w:rFonts w:ascii="Times New Roman" w:eastAsia="Times New Roman" w:hAnsi="Times New Roman" w:cs="Times New Roman"/>
          <w:sz w:val="20"/>
          <w:szCs w:val="20"/>
          <w:lang w:eastAsia="ru-RU"/>
        </w:rPr>
        <w:t xml:space="preserve"> и протекания воды на побелки имеются следы разводов и рыжие пятна. Подъезды  требуют косметического ремонта: оштукатуривание, беление и покраски стен и потолков. Общая площадь подъездов составила 612 кв.м</w:t>
      </w:r>
      <w:proofErr w:type="gramStart"/>
      <w:r w:rsidRPr="00250EB4">
        <w:rPr>
          <w:rFonts w:ascii="Times New Roman" w:eastAsia="Times New Roman" w:hAnsi="Times New Roman" w:cs="Times New Roman"/>
          <w:sz w:val="20"/>
          <w:szCs w:val="20"/>
          <w:lang w:eastAsia="ru-RU"/>
        </w:rPr>
        <w:t xml:space="preserve"> .</w:t>
      </w:r>
      <w:proofErr w:type="gramEnd"/>
      <w:r w:rsidRPr="00250EB4">
        <w:rPr>
          <w:rFonts w:ascii="Times New Roman" w:eastAsia="Times New Roman" w:hAnsi="Times New Roman" w:cs="Times New Roman"/>
          <w:sz w:val="20"/>
          <w:szCs w:val="20"/>
          <w:lang w:eastAsia="ru-RU"/>
        </w:rPr>
        <w:t xml:space="preserve">Высота площадки составляет 3,0 м; из них 1,34 м-высота побеленной стены и 1,66 м - высота покрашенной. </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Сметные расчеты</w:t>
      </w:r>
      <w:proofErr w:type="gramStart"/>
      <w:r w:rsidRPr="00250EB4">
        <w:rPr>
          <w:rFonts w:ascii="Times New Roman" w:eastAsia="Times New Roman" w:hAnsi="Times New Roman" w:cs="Times New Roman"/>
          <w:sz w:val="20"/>
          <w:szCs w:val="20"/>
          <w:lang w:eastAsia="ru-RU"/>
        </w:rPr>
        <w:t xml:space="preserve"> :</w:t>
      </w:r>
      <w:proofErr w:type="gramEnd"/>
    </w:p>
    <w:tbl>
      <w:tblPr>
        <w:tblW w:w="10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8"/>
        <w:gridCol w:w="3990"/>
        <w:gridCol w:w="1701"/>
        <w:gridCol w:w="1411"/>
        <w:gridCol w:w="1701"/>
      </w:tblGrid>
      <w:tr w:rsidR="00250EB4" w:rsidRPr="00250EB4" w:rsidTr="00250EB4">
        <w:tc>
          <w:tcPr>
            <w:tcW w:w="1788"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 xml:space="preserve">№ </w:t>
            </w:r>
            <w:proofErr w:type="spellStart"/>
            <w:proofErr w:type="gramStart"/>
            <w:r w:rsidRPr="00250EB4">
              <w:rPr>
                <w:rFonts w:ascii="Times New Roman" w:hAnsi="Times New Roman" w:cs="Times New Roman"/>
                <w:sz w:val="20"/>
                <w:szCs w:val="20"/>
              </w:rPr>
              <w:t>п</w:t>
            </w:r>
            <w:proofErr w:type="spellEnd"/>
            <w:proofErr w:type="gramEnd"/>
            <w:r w:rsidRPr="00250EB4">
              <w:rPr>
                <w:rFonts w:ascii="Times New Roman" w:hAnsi="Times New Roman" w:cs="Times New Roman"/>
                <w:sz w:val="20"/>
                <w:szCs w:val="20"/>
              </w:rPr>
              <w:t>/</w:t>
            </w:r>
            <w:proofErr w:type="spellStart"/>
            <w:r w:rsidRPr="00250EB4">
              <w:rPr>
                <w:rFonts w:ascii="Times New Roman" w:hAnsi="Times New Roman" w:cs="Times New Roman"/>
                <w:sz w:val="20"/>
                <w:szCs w:val="20"/>
              </w:rPr>
              <w:t>п</w:t>
            </w:r>
            <w:proofErr w:type="spellEnd"/>
          </w:p>
        </w:tc>
        <w:tc>
          <w:tcPr>
            <w:tcW w:w="3990"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Материалы</w:t>
            </w:r>
          </w:p>
        </w:tc>
        <w:tc>
          <w:tcPr>
            <w:tcW w:w="1701"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Количество</w:t>
            </w:r>
          </w:p>
        </w:tc>
        <w:tc>
          <w:tcPr>
            <w:tcW w:w="1411"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Цена</w:t>
            </w:r>
          </w:p>
        </w:tc>
        <w:tc>
          <w:tcPr>
            <w:tcW w:w="1701"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Сумма</w:t>
            </w:r>
          </w:p>
        </w:tc>
      </w:tr>
      <w:tr w:rsidR="00250EB4" w:rsidRPr="00250EB4" w:rsidTr="00250EB4">
        <w:tc>
          <w:tcPr>
            <w:tcW w:w="1788"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1.</w:t>
            </w:r>
          </w:p>
        </w:tc>
        <w:tc>
          <w:tcPr>
            <w:tcW w:w="3990"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Грунтовка</w:t>
            </w:r>
          </w:p>
        </w:tc>
        <w:tc>
          <w:tcPr>
            <w:tcW w:w="1701"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35л.</w:t>
            </w:r>
          </w:p>
        </w:tc>
        <w:tc>
          <w:tcPr>
            <w:tcW w:w="1411"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24-00</w:t>
            </w:r>
          </w:p>
        </w:tc>
        <w:tc>
          <w:tcPr>
            <w:tcW w:w="1701"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840-00</w:t>
            </w:r>
          </w:p>
        </w:tc>
      </w:tr>
      <w:tr w:rsidR="00250EB4" w:rsidRPr="00250EB4" w:rsidTr="00250EB4">
        <w:tc>
          <w:tcPr>
            <w:tcW w:w="1788"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2.</w:t>
            </w:r>
          </w:p>
        </w:tc>
        <w:tc>
          <w:tcPr>
            <w:tcW w:w="3990"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Шпаклевка</w:t>
            </w:r>
          </w:p>
        </w:tc>
        <w:tc>
          <w:tcPr>
            <w:tcW w:w="1701"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100кг.</w:t>
            </w:r>
          </w:p>
        </w:tc>
        <w:tc>
          <w:tcPr>
            <w:tcW w:w="1411"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18-00</w:t>
            </w:r>
          </w:p>
        </w:tc>
        <w:tc>
          <w:tcPr>
            <w:tcW w:w="1701"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1800-00</w:t>
            </w:r>
          </w:p>
        </w:tc>
      </w:tr>
      <w:tr w:rsidR="00250EB4" w:rsidRPr="00250EB4" w:rsidTr="00250EB4">
        <w:tc>
          <w:tcPr>
            <w:tcW w:w="1788"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3.</w:t>
            </w:r>
          </w:p>
        </w:tc>
        <w:tc>
          <w:tcPr>
            <w:tcW w:w="3990"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Наждачная бумага</w:t>
            </w:r>
          </w:p>
        </w:tc>
        <w:tc>
          <w:tcPr>
            <w:tcW w:w="1701"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80 листов</w:t>
            </w:r>
          </w:p>
        </w:tc>
        <w:tc>
          <w:tcPr>
            <w:tcW w:w="1411"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30-00</w:t>
            </w:r>
          </w:p>
        </w:tc>
        <w:tc>
          <w:tcPr>
            <w:tcW w:w="1701"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2400-00</w:t>
            </w:r>
          </w:p>
        </w:tc>
      </w:tr>
      <w:tr w:rsidR="00250EB4" w:rsidRPr="00250EB4" w:rsidTr="00250EB4">
        <w:tc>
          <w:tcPr>
            <w:tcW w:w="1788"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4.</w:t>
            </w:r>
          </w:p>
        </w:tc>
        <w:tc>
          <w:tcPr>
            <w:tcW w:w="3990"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Штукатурка гипсовая</w:t>
            </w:r>
          </w:p>
        </w:tc>
        <w:tc>
          <w:tcPr>
            <w:tcW w:w="1701"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150 кг</w:t>
            </w:r>
          </w:p>
        </w:tc>
        <w:tc>
          <w:tcPr>
            <w:tcW w:w="1411"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15-00</w:t>
            </w:r>
          </w:p>
        </w:tc>
        <w:tc>
          <w:tcPr>
            <w:tcW w:w="1701"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2250-00</w:t>
            </w:r>
          </w:p>
        </w:tc>
      </w:tr>
      <w:tr w:rsidR="00250EB4" w:rsidRPr="00250EB4" w:rsidTr="00250EB4">
        <w:tc>
          <w:tcPr>
            <w:tcW w:w="1788"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5.</w:t>
            </w:r>
          </w:p>
        </w:tc>
        <w:tc>
          <w:tcPr>
            <w:tcW w:w="3990" w:type="dxa"/>
          </w:tcPr>
          <w:p w:rsidR="00250EB4" w:rsidRPr="00250EB4" w:rsidRDefault="00250EB4" w:rsidP="00250EB4">
            <w:pPr>
              <w:spacing w:after="0"/>
              <w:rPr>
                <w:rFonts w:ascii="Times New Roman" w:hAnsi="Times New Roman" w:cs="Times New Roman"/>
                <w:sz w:val="20"/>
                <w:szCs w:val="20"/>
              </w:rPr>
            </w:pPr>
            <w:proofErr w:type="spellStart"/>
            <w:r w:rsidRPr="00250EB4">
              <w:rPr>
                <w:rFonts w:ascii="Times New Roman" w:hAnsi="Times New Roman" w:cs="Times New Roman"/>
                <w:sz w:val="20"/>
                <w:szCs w:val="20"/>
              </w:rPr>
              <w:t>Коллер</w:t>
            </w:r>
            <w:proofErr w:type="spellEnd"/>
          </w:p>
        </w:tc>
        <w:tc>
          <w:tcPr>
            <w:tcW w:w="1701"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15шт</w:t>
            </w:r>
          </w:p>
        </w:tc>
        <w:tc>
          <w:tcPr>
            <w:tcW w:w="1411"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70-00</w:t>
            </w:r>
          </w:p>
        </w:tc>
        <w:tc>
          <w:tcPr>
            <w:tcW w:w="1701"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1050-00</w:t>
            </w:r>
          </w:p>
        </w:tc>
      </w:tr>
      <w:tr w:rsidR="00250EB4" w:rsidRPr="00250EB4" w:rsidTr="00250EB4">
        <w:tc>
          <w:tcPr>
            <w:tcW w:w="1788"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6.</w:t>
            </w:r>
          </w:p>
        </w:tc>
        <w:tc>
          <w:tcPr>
            <w:tcW w:w="3990"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Кисти</w:t>
            </w:r>
          </w:p>
        </w:tc>
        <w:tc>
          <w:tcPr>
            <w:tcW w:w="1701"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10шт</w:t>
            </w:r>
          </w:p>
        </w:tc>
        <w:tc>
          <w:tcPr>
            <w:tcW w:w="1411"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65-00</w:t>
            </w:r>
          </w:p>
        </w:tc>
        <w:tc>
          <w:tcPr>
            <w:tcW w:w="1701"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650-00</w:t>
            </w:r>
          </w:p>
        </w:tc>
      </w:tr>
      <w:tr w:rsidR="00250EB4" w:rsidRPr="00250EB4" w:rsidTr="00250EB4">
        <w:tc>
          <w:tcPr>
            <w:tcW w:w="1788"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7.</w:t>
            </w:r>
          </w:p>
        </w:tc>
        <w:tc>
          <w:tcPr>
            <w:tcW w:w="3990"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Валик</w:t>
            </w:r>
          </w:p>
        </w:tc>
        <w:tc>
          <w:tcPr>
            <w:tcW w:w="1701"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5шт</w:t>
            </w:r>
          </w:p>
        </w:tc>
        <w:tc>
          <w:tcPr>
            <w:tcW w:w="1411"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170-00</w:t>
            </w:r>
          </w:p>
        </w:tc>
        <w:tc>
          <w:tcPr>
            <w:tcW w:w="1701"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850-00</w:t>
            </w:r>
          </w:p>
        </w:tc>
      </w:tr>
      <w:tr w:rsidR="00250EB4" w:rsidRPr="00250EB4" w:rsidTr="00250EB4">
        <w:tc>
          <w:tcPr>
            <w:tcW w:w="1788"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8.</w:t>
            </w:r>
          </w:p>
        </w:tc>
        <w:tc>
          <w:tcPr>
            <w:tcW w:w="3990"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 xml:space="preserve">Перчатки </w:t>
            </w:r>
          </w:p>
        </w:tc>
        <w:tc>
          <w:tcPr>
            <w:tcW w:w="1701"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10шт</w:t>
            </w:r>
          </w:p>
        </w:tc>
        <w:tc>
          <w:tcPr>
            <w:tcW w:w="1411"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25-00</w:t>
            </w:r>
          </w:p>
        </w:tc>
        <w:tc>
          <w:tcPr>
            <w:tcW w:w="1701"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250-00</w:t>
            </w:r>
          </w:p>
        </w:tc>
      </w:tr>
      <w:tr w:rsidR="00250EB4" w:rsidRPr="00250EB4" w:rsidTr="00250EB4">
        <w:tc>
          <w:tcPr>
            <w:tcW w:w="1788"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9.</w:t>
            </w:r>
          </w:p>
        </w:tc>
        <w:tc>
          <w:tcPr>
            <w:tcW w:w="3990"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Ведро</w:t>
            </w:r>
          </w:p>
        </w:tc>
        <w:tc>
          <w:tcPr>
            <w:tcW w:w="1701"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 xml:space="preserve">2 </w:t>
            </w:r>
            <w:proofErr w:type="spellStart"/>
            <w:proofErr w:type="gramStart"/>
            <w:r w:rsidRPr="00250EB4">
              <w:rPr>
                <w:rFonts w:ascii="Times New Roman" w:hAnsi="Times New Roman" w:cs="Times New Roman"/>
                <w:sz w:val="20"/>
                <w:szCs w:val="20"/>
              </w:rPr>
              <w:t>шт</w:t>
            </w:r>
            <w:proofErr w:type="spellEnd"/>
            <w:proofErr w:type="gramEnd"/>
          </w:p>
        </w:tc>
        <w:tc>
          <w:tcPr>
            <w:tcW w:w="1411"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100-00</w:t>
            </w:r>
          </w:p>
        </w:tc>
        <w:tc>
          <w:tcPr>
            <w:tcW w:w="1701"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200-00</w:t>
            </w:r>
          </w:p>
        </w:tc>
      </w:tr>
      <w:tr w:rsidR="00250EB4" w:rsidRPr="00250EB4" w:rsidTr="00250EB4">
        <w:tc>
          <w:tcPr>
            <w:tcW w:w="1788"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10</w:t>
            </w:r>
          </w:p>
        </w:tc>
        <w:tc>
          <w:tcPr>
            <w:tcW w:w="3990"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Краска ПФ</w:t>
            </w:r>
          </w:p>
        </w:tc>
        <w:tc>
          <w:tcPr>
            <w:tcW w:w="1701"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50 кг</w:t>
            </w:r>
          </w:p>
        </w:tc>
        <w:tc>
          <w:tcPr>
            <w:tcW w:w="1411"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100-00</w:t>
            </w:r>
          </w:p>
        </w:tc>
        <w:tc>
          <w:tcPr>
            <w:tcW w:w="1701"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5000-00</w:t>
            </w:r>
          </w:p>
        </w:tc>
      </w:tr>
      <w:tr w:rsidR="00250EB4" w:rsidRPr="00250EB4" w:rsidTr="00250EB4">
        <w:tc>
          <w:tcPr>
            <w:tcW w:w="1788"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11.</w:t>
            </w:r>
          </w:p>
        </w:tc>
        <w:tc>
          <w:tcPr>
            <w:tcW w:w="3990"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Побелка</w:t>
            </w:r>
          </w:p>
        </w:tc>
        <w:tc>
          <w:tcPr>
            <w:tcW w:w="1701"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120кг</w:t>
            </w:r>
          </w:p>
        </w:tc>
        <w:tc>
          <w:tcPr>
            <w:tcW w:w="1411"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18-00</w:t>
            </w:r>
          </w:p>
        </w:tc>
        <w:tc>
          <w:tcPr>
            <w:tcW w:w="1701"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2160-00</w:t>
            </w:r>
          </w:p>
        </w:tc>
      </w:tr>
      <w:tr w:rsidR="00250EB4" w:rsidRPr="00250EB4" w:rsidTr="00250EB4">
        <w:tc>
          <w:tcPr>
            <w:tcW w:w="1788"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12.</w:t>
            </w:r>
          </w:p>
        </w:tc>
        <w:tc>
          <w:tcPr>
            <w:tcW w:w="3990"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Услуги по внутренней отделке подъездов</w:t>
            </w:r>
          </w:p>
        </w:tc>
        <w:tc>
          <w:tcPr>
            <w:tcW w:w="1701"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 xml:space="preserve">612 м. </w:t>
            </w:r>
            <w:proofErr w:type="spellStart"/>
            <w:r w:rsidRPr="00250EB4">
              <w:rPr>
                <w:rFonts w:ascii="Times New Roman" w:hAnsi="Times New Roman" w:cs="Times New Roman"/>
                <w:sz w:val="20"/>
                <w:szCs w:val="20"/>
              </w:rPr>
              <w:t>кв</w:t>
            </w:r>
            <w:proofErr w:type="spellEnd"/>
          </w:p>
        </w:tc>
        <w:tc>
          <w:tcPr>
            <w:tcW w:w="1411"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154-59</w:t>
            </w:r>
          </w:p>
        </w:tc>
        <w:tc>
          <w:tcPr>
            <w:tcW w:w="1701"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94609-08</w:t>
            </w:r>
          </w:p>
        </w:tc>
      </w:tr>
      <w:tr w:rsidR="00250EB4" w:rsidRPr="00250EB4" w:rsidTr="00250EB4">
        <w:tc>
          <w:tcPr>
            <w:tcW w:w="1788"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ИТОГО</w:t>
            </w:r>
          </w:p>
        </w:tc>
        <w:tc>
          <w:tcPr>
            <w:tcW w:w="3990" w:type="dxa"/>
          </w:tcPr>
          <w:p w:rsidR="00250EB4" w:rsidRPr="00250EB4" w:rsidRDefault="00250EB4" w:rsidP="00250EB4">
            <w:pPr>
              <w:spacing w:after="0"/>
              <w:rPr>
                <w:rFonts w:ascii="Times New Roman" w:hAnsi="Times New Roman" w:cs="Times New Roman"/>
                <w:sz w:val="20"/>
                <w:szCs w:val="20"/>
              </w:rPr>
            </w:pPr>
          </w:p>
        </w:tc>
        <w:tc>
          <w:tcPr>
            <w:tcW w:w="1701" w:type="dxa"/>
          </w:tcPr>
          <w:p w:rsidR="00250EB4" w:rsidRPr="00250EB4" w:rsidRDefault="00250EB4" w:rsidP="00250EB4">
            <w:pPr>
              <w:spacing w:after="0"/>
              <w:jc w:val="right"/>
              <w:rPr>
                <w:rFonts w:ascii="Times New Roman" w:hAnsi="Times New Roman" w:cs="Times New Roman"/>
                <w:sz w:val="20"/>
                <w:szCs w:val="20"/>
              </w:rPr>
            </w:pPr>
          </w:p>
        </w:tc>
        <w:tc>
          <w:tcPr>
            <w:tcW w:w="1411" w:type="dxa"/>
          </w:tcPr>
          <w:p w:rsidR="00250EB4" w:rsidRPr="00250EB4" w:rsidRDefault="00250EB4" w:rsidP="00250EB4">
            <w:pPr>
              <w:spacing w:after="0"/>
              <w:jc w:val="right"/>
              <w:rPr>
                <w:rFonts w:ascii="Times New Roman" w:hAnsi="Times New Roman" w:cs="Times New Roman"/>
                <w:sz w:val="20"/>
                <w:szCs w:val="20"/>
              </w:rPr>
            </w:pPr>
          </w:p>
        </w:tc>
        <w:tc>
          <w:tcPr>
            <w:tcW w:w="1701"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112059-08</w:t>
            </w:r>
          </w:p>
        </w:tc>
      </w:tr>
    </w:tbl>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xml:space="preserve">   Сметные расчеты произведены в соответствии с Территориальными единичными расценками РЦЦС по Брянской области, созданным в соответствии с Постановлением администрации по Брянской области № 389 от 23.04.2009 г</w:t>
      </w:r>
      <w:proofErr w:type="gramStart"/>
      <w:r w:rsidRPr="00250EB4">
        <w:rPr>
          <w:rFonts w:ascii="Times New Roman" w:eastAsia="Times New Roman" w:hAnsi="Times New Roman" w:cs="Times New Roman"/>
          <w:sz w:val="20"/>
          <w:szCs w:val="20"/>
          <w:lang w:eastAsia="ru-RU"/>
        </w:rPr>
        <w:t>.(</w:t>
      </w:r>
      <w:proofErr w:type="gramEnd"/>
      <w:r w:rsidRPr="00250EB4">
        <w:rPr>
          <w:rFonts w:ascii="Times New Roman" w:eastAsia="Times New Roman" w:hAnsi="Times New Roman" w:cs="Times New Roman"/>
          <w:sz w:val="20"/>
          <w:szCs w:val="20"/>
          <w:lang w:eastAsia="ru-RU"/>
        </w:rPr>
        <w:t xml:space="preserve">Приложение 4). Цены на материалы, указанные в сметных расчетах приведены согласно </w:t>
      </w:r>
      <w:proofErr w:type="spellStart"/>
      <w:r w:rsidRPr="00250EB4">
        <w:rPr>
          <w:rFonts w:ascii="Times New Roman" w:eastAsia="Times New Roman" w:hAnsi="Times New Roman" w:cs="Times New Roman"/>
          <w:sz w:val="20"/>
          <w:szCs w:val="20"/>
          <w:lang w:eastAsia="ru-RU"/>
        </w:rPr>
        <w:t>прайса</w:t>
      </w:r>
      <w:proofErr w:type="spellEnd"/>
      <w:r w:rsidRPr="00250EB4">
        <w:rPr>
          <w:rFonts w:ascii="Times New Roman" w:eastAsia="Times New Roman" w:hAnsi="Times New Roman" w:cs="Times New Roman"/>
          <w:sz w:val="20"/>
          <w:szCs w:val="20"/>
          <w:lang w:eastAsia="ru-RU"/>
        </w:rPr>
        <w:t xml:space="preserve"> </w:t>
      </w:r>
      <w:proofErr w:type="spellStart"/>
      <w:r w:rsidRPr="00250EB4">
        <w:rPr>
          <w:rFonts w:ascii="Times New Roman" w:eastAsia="Times New Roman" w:hAnsi="Times New Roman" w:cs="Times New Roman"/>
          <w:sz w:val="20"/>
          <w:szCs w:val="20"/>
          <w:lang w:eastAsia="ru-RU"/>
        </w:rPr>
        <w:t>Вирашоп</w:t>
      </w:r>
      <w:proofErr w:type="spellEnd"/>
      <w:r w:rsidRPr="00250EB4">
        <w:rPr>
          <w:rFonts w:ascii="Times New Roman" w:eastAsia="Times New Roman" w:hAnsi="Times New Roman" w:cs="Times New Roman"/>
          <w:sz w:val="20"/>
          <w:szCs w:val="20"/>
          <w:lang w:eastAsia="ru-RU"/>
        </w:rPr>
        <w:t xml:space="preserve"> (Приложение 3).</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8. Работы, необходимые к выполнению в целях надлежащего содержания оконных заполнений помещений, относящихся к общему имуществу в многоквартирном доме:</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проверка целостности оконных заполнений, плотности притворов, механической прочности и работоспособности фурнитуры элементов оконных заполнений в помещениях, относящихся к общему имуществу в многоквартирном доме;</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xml:space="preserve"> В ходе осмотра отмечено, что окна в подъездах требуют замены, так как пропускают ветер и неплотно, с трудом закрываются. Рамы находятся в неудовлетворительном состоянии, их покраска не проводилась. Общий метраж рам составил – 55,8 м, общая площадь стекла – 15,3 м. кв. В зимний период температура воздуха должна составлять не менее +16</w:t>
      </w:r>
      <w:r w:rsidRPr="00250EB4">
        <w:rPr>
          <w:rFonts w:ascii="Times New Roman" w:eastAsia="Times New Roman" w:hAnsi="Times New Roman" w:cs="Times New Roman"/>
          <w:sz w:val="20"/>
          <w:szCs w:val="20"/>
          <w:vertAlign w:val="superscript"/>
          <w:lang w:eastAsia="ru-RU"/>
        </w:rPr>
        <w:t>о</w:t>
      </w:r>
      <w:r w:rsidRPr="00250EB4">
        <w:rPr>
          <w:rFonts w:ascii="Times New Roman" w:eastAsia="Times New Roman" w:hAnsi="Times New Roman" w:cs="Times New Roman"/>
          <w:sz w:val="20"/>
          <w:szCs w:val="20"/>
          <w:lang w:eastAsia="ru-RU"/>
        </w:rPr>
        <w:t>С (постановление Госстроя РФ от 27.09.2003г. №170). Так же в холодное время года при отсутствии остекления или неполном остеклении может произойти аварийная ситуация, а именно промерзание батарей в подъезде, что приведет к их разрыву. Окна должны быть в исправном состоянии, так как помещение должно регулярно проветриваться. При плохом остеклении вода  может попадать в подъезд, что приведет к размытию побелки, облупливанию краски.  В общей сложности остекление составляет 10-12% от общей площади дома (</w:t>
      </w:r>
      <w:proofErr w:type="spellStart"/>
      <w:r w:rsidRPr="00250EB4">
        <w:rPr>
          <w:rFonts w:ascii="Times New Roman" w:eastAsia="Times New Roman" w:hAnsi="Times New Roman" w:cs="Times New Roman"/>
          <w:sz w:val="20"/>
          <w:szCs w:val="20"/>
          <w:lang w:eastAsia="ru-RU"/>
        </w:rPr>
        <w:t>СНиП</w:t>
      </w:r>
      <w:proofErr w:type="spellEnd"/>
      <w:r w:rsidRPr="00250EB4">
        <w:rPr>
          <w:rFonts w:ascii="Times New Roman" w:eastAsia="Times New Roman" w:hAnsi="Times New Roman" w:cs="Times New Roman"/>
          <w:sz w:val="20"/>
          <w:szCs w:val="20"/>
          <w:lang w:eastAsia="ru-RU"/>
        </w:rPr>
        <w:t xml:space="preserve"> 31.01.2003г.) </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Сметные расчеты:</w:t>
      </w:r>
    </w:p>
    <w:tbl>
      <w:tblPr>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3"/>
        <w:gridCol w:w="3708"/>
        <w:gridCol w:w="1894"/>
        <w:gridCol w:w="1810"/>
        <w:gridCol w:w="1624"/>
      </w:tblGrid>
      <w:tr w:rsidR="00250EB4" w:rsidRPr="00250EB4" w:rsidTr="00250EB4">
        <w:tc>
          <w:tcPr>
            <w:tcW w:w="1503"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 xml:space="preserve">№ </w:t>
            </w:r>
            <w:proofErr w:type="spellStart"/>
            <w:proofErr w:type="gramStart"/>
            <w:r w:rsidRPr="00250EB4">
              <w:rPr>
                <w:rFonts w:ascii="Times New Roman" w:hAnsi="Times New Roman" w:cs="Times New Roman"/>
                <w:sz w:val="20"/>
                <w:szCs w:val="20"/>
              </w:rPr>
              <w:t>п</w:t>
            </w:r>
            <w:proofErr w:type="spellEnd"/>
            <w:proofErr w:type="gramEnd"/>
            <w:r w:rsidRPr="00250EB4">
              <w:rPr>
                <w:rFonts w:ascii="Times New Roman" w:hAnsi="Times New Roman" w:cs="Times New Roman"/>
                <w:sz w:val="20"/>
                <w:szCs w:val="20"/>
              </w:rPr>
              <w:t>/</w:t>
            </w:r>
            <w:proofErr w:type="spellStart"/>
            <w:r w:rsidRPr="00250EB4">
              <w:rPr>
                <w:rFonts w:ascii="Times New Roman" w:hAnsi="Times New Roman" w:cs="Times New Roman"/>
                <w:sz w:val="20"/>
                <w:szCs w:val="20"/>
              </w:rPr>
              <w:t>п</w:t>
            </w:r>
            <w:proofErr w:type="spellEnd"/>
          </w:p>
        </w:tc>
        <w:tc>
          <w:tcPr>
            <w:tcW w:w="3708"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Материалы</w:t>
            </w:r>
          </w:p>
        </w:tc>
        <w:tc>
          <w:tcPr>
            <w:tcW w:w="1894"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Количество</w:t>
            </w:r>
          </w:p>
        </w:tc>
        <w:tc>
          <w:tcPr>
            <w:tcW w:w="1810"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Цена</w:t>
            </w:r>
          </w:p>
        </w:tc>
        <w:tc>
          <w:tcPr>
            <w:tcW w:w="1624"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Сумма</w:t>
            </w:r>
          </w:p>
        </w:tc>
      </w:tr>
      <w:tr w:rsidR="00250EB4" w:rsidRPr="00250EB4" w:rsidTr="00250EB4">
        <w:tc>
          <w:tcPr>
            <w:tcW w:w="1503"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1.</w:t>
            </w:r>
          </w:p>
        </w:tc>
        <w:tc>
          <w:tcPr>
            <w:tcW w:w="3708"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Пиломатериал обрезной 50*150 мм.</w:t>
            </w:r>
          </w:p>
        </w:tc>
        <w:tc>
          <w:tcPr>
            <w:tcW w:w="1894"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55,8м</w:t>
            </w:r>
          </w:p>
        </w:tc>
        <w:tc>
          <w:tcPr>
            <w:tcW w:w="1810"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56-81</w:t>
            </w:r>
          </w:p>
        </w:tc>
        <w:tc>
          <w:tcPr>
            <w:tcW w:w="1624"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3170-00</w:t>
            </w:r>
          </w:p>
        </w:tc>
      </w:tr>
      <w:tr w:rsidR="00250EB4" w:rsidRPr="00250EB4" w:rsidTr="00250EB4">
        <w:tc>
          <w:tcPr>
            <w:tcW w:w="1503"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2.</w:t>
            </w:r>
          </w:p>
        </w:tc>
        <w:tc>
          <w:tcPr>
            <w:tcW w:w="3708"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Стекло</w:t>
            </w:r>
          </w:p>
        </w:tc>
        <w:tc>
          <w:tcPr>
            <w:tcW w:w="1894"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15,3 м. кв.</w:t>
            </w:r>
          </w:p>
        </w:tc>
        <w:tc>
          <w:tcPr>
            <w:tcW w:w="1810"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1465-00</w:t>
            </w:r>
          </w:p>
        </w:tc>
        <w:tc>
          <w:tcPr>
            <w:tcW w:w="1624"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22414-50</w:t>
            </w:r>
          </w:p>
        </w:tc>
      </w:tr>
      <w:tr w:rsidR="00250EB4" w:rsidRPr="00250EB4" w:rsidTr="00250EB4">
        <w:tc>
          <w:tcPr>
            <w:tcW w:w="1503"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3.</w:t>
            </w:r>
          </w:p>
        </w:tc>
        <w:tc>
          <w:tcPr>
            <w:tcW w:w="3708"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Услуги по установке остеклению</w:t>
            </w:r>
          </w:p>
        </w:tc>
        <w:tc>
          <w:tcPr>
            <w:tcW w:w="1894"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 xml:space="preserve">55,8м </w:t>
            </w: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15,3 м. кв.</w:t>
            </w:r>
          </w:p>
        </w:tc>
        <w:tc>
          <w:tcPr>
            <w:tcW w:w="1810"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226-70</w:t>
            </w: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29-20</w:t>
            </w:r>
          </w:p>
        </w:tc>
        <w:tc>
          <w:tcPr>
            <w:tcW w:w="1624"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12649-86</w:t>
            </w: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446-76</w:t>
            </w:r>
          </w:p>
        </w:tc>
      </w:tr>
      <w:tr w:rsidR="00250EB4" w:rsidRPr="00250EB4" w:rsidTr="00250EB4">
        <w:tc>
          <w:tcPr>
            <w:tcW w:w="1503"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ИТОГО</w:t>
            </w:r>
          </w:p>
        </w:tc>
        <w:tc>
          <w:tcPr>
            <w:tcW w:w="3708" w:type="dxa"/>
          </w:tcPr>
          <w:p w:rsidR="00250EB4" w:rsidRPr="00250EB4" w:rsidRDefault="00250EB4" w:rsidP="00250EB4">
            <w:pPr>
              <w:spacing w:after="0"/>
              <w:rPr>
                <w:rFonts w:ascii="Times New Roman" w:hAnsi="Times New Roman" w:cs="Times New Roman"/>
                <w:sz w:val="20"/>
                <w:szCs w:val="20"/>
              </w:rPr>
            </w:pPr>
          </w:p>
        </w:tc>
        <w:tc>
          <w:tcPr>
            <w:tcW w:w="1894" w:type="dxa"/>
          </w:tcPr>
          <w:p w:rsidR="00250EB4" w:rsidRPr="00250EB4" w:rsidRDefault="00250EB4" w:rsidP="00250EB4">
            <w:pPr>
              <w:spacing w:after="0"/>
              <w:jc w:val="right"/>
              <w:rPr>
                <w:rFonts w:ascii="Times New Roman" w:hAnsi="Times New Roman" w:cs="Times New Roman"/>
                <w:sz w:val="20"/>
                <w:szCs w:val="20"/>
              </w:rPr>
            </w:pPr>
          </w:p>
        </w:tc>
        <w:tc>
          <w:tcPr>
            <w:tcW w:w="1810" w:type="dxa"/>
          </w:tcPr>
          <w:p w:rsidR="00250EB4" w:rsidRPr="00250EB4" w:rsidRDefault="00250EB4" w:rsidP="00250EB4">
            <w:pPr>
              <w:spacing w:after="0"/>
              <w:jc w:val="right"/>
              <w:rPr>
                <w:rFonts w:ascii="Times New Roman" w:hAnsi="Times New Roman" w:cs="Times New Roman"/>
                <w:sz w:val="20"/>
                <w:szCs w:val="20"/>
              </w:rPr>
            </w:pPr>
          </w:p>
        </w:tc>
        <w:tc>
          <w:tcPr>
            <w:tcW w:w="1624"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38681-12</w:t>
            </w:r>
          </w:p>
        </w:tc>
      </w:tr>
    </w:tbl>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Сметные расчеты произведены в соответствии с Территориальными единичными расценками РЦЦС по Брянской области, созданным в соответствии с Постановлением администрации по Брянской области № 389 от 23.04.2009 г</w:t>
      </w:r>
      <w:proofErr w:type="gramStart"/>
      <w:r w:rsidRPr="00250EB4">
        <w:rPr>
          <w:rFonts w:ascii="Times New Roman" w:eastAsia="Times New Roman" w:hAnsi="Times New Roman" w:cs="Times New Roman"/>
          <w:sz w:val="20"/>
          <w:szCs w:val="20"/>
          <w:lang w:eastAsia="ru-RU"/>
        </w:rPr>
        <w:t>.(</w:t>
      </w:r>
      <w:proofErr w:type="gramEnd"/>
      <w:r w:rsidRPr="00250EB4">
        <w:rPr>
          <w:rFonts w:ascii="Times New Roman" w:eastAsia="Times New Roman" w:hAnsi="Times New Roman" w:cs="Times New Roman"/>
          <w:sz w:val="20"/>
          <w:szCs w:val="20"/>
          <w:lang w:eastAsia="ru-RU"/>
        </w:rPr>
        <w:t xml:space="preserve">Приложение 4). Цены на материалы, указанные в сметных расчетах приведены согласно </w:t>
      </w:r>
      <w:proofErr w:type="spellStart"/>
      <w:r w:rsidRPr="00250EB4">
        <w:rPr>
          <w:rFonts w:ascii="Times New Roman" w:eastAsia="Times New Roman" w:hAnsi="Times New Roman" w:cs="Times New Roman"/>
          <w:sz w:val="20"/>
          <w:szCs w:val="20"/>
          <w:lang w:eastAsia="ru-RU"/>
        </w:rPr>
        <w:t>прайса</w:t>
      </w:r>
      <w:proofErr w:type="spellEnd"/>
      <w:r w:rsidRPr="00250EB4">
        <w:rPr>
          <w:rFonts w:ascii="Times New Roman" w:eastAsia="Times New Roman" w:hAnsi="Times New Roman" w:cs="Times New Roman"/>
          <w:sz w:val="20"/>
          <w:szCs w:val="20"/>
          <w:lang w:eastAsia="ru-RU"/>
        </w:rPr>
        <w:t xml:space="preserve"> </w:t>
      </w:r>
      <w:proofErr w:type="spellStart"/>
      <w:r w:rsidRPr="00250EB4">
        <w:rPr>
          <w:rFonts w:ascii="Times New Roman" w:eastAsia="Times New Roman" w:hAnsi="Times New Roman" w:cs="Times New Roman"/>
          <w:sz w:val="20"/>
          <w:szCs w:val="20"/>
          <w:lang w:eastAsia="ru-RU"/>
        </w:rPr>
        <w:t>Вирашоп</w:t>
      </w:r>
      <w:proofErr w:type="spellEnd"/>
      <w:r w:rsidRPr="00250EB4">
        <w:rPr>
          <w:rFonts w:ascii="Times New Roman" w:eastAsia="Times New Roman" w:hAnsi="Times New Roman" w:cs="Times New Roman"/>
          <w:sz w:val="20"/>
          <w:szCs w:val="20"/>
          <w:lang w:eastAsia="ru-RU"/>
        </w:rPr>
        <w:t xml:space="preserve"> (Приложение 3).</w:t>
      </w:r>
    </w:p>
    <w:p w:rsidR="00250EB4" w:rsidRPr="00250EB4" w:rsidRDefault="00250EB4" w:rsidP="00250EB4">
      <w:pPr>
        <w:spacing w:after="0"/>
        <w:rPr>
          <w:rFonts w:ascii="Times New Roman" w:hAnsi="Times New Roman" w:cs="Times New Roman"/>
          <w:b/>
          <w:sz w:val="20"/>
          <w:szCs w:val="20"/>
        </w:rPr>
      </w:pPr>
      <w:r w:rsidRPr="00250EB4">
        <w:rPr>
          <w:rStyle w:val="a3"/>
          <w:rFonts w:ascii="Times New Roman" w:hAnsi="Times New Roman" w:cs="Times New Roman"/>
          <w:sz w:val="20"/>
          <w:szCs w:val="20"/>
        </w:rPr>
        <w:t>9.  Работы по определению технического состояния и степени физического износа балконной плиты</w:t>
      </w:r>
    </w:p>
    <w:p w:rsidR="00250EB4" w:rsidRPr="00250EB4" w:rsidRDefault="00250EB4" w:rsidP="00250EB4">
      <w:pPr>
        <w:spacing w:after="0"/>
        <w:ind w:firstLine="708"/>
        <w:jc w:val="both"/>
        <w:rPr>
          <w:rFonts w:ascii="Times New Roman" w:hAnsi="Times New Roman" w:cs="Times New Roman"/>
          <w:sz w:val="20"/>
          <w:szCs w:val="20"/>
        </w:rPr>
      </w:pPr>
      <w:r w:rsidRPr="00250EB4">
        <w:rPr>
          <w:rFonts w:ascii="Times New Roman" w:hAnsi="Times New Roman" w:cs="Times New Roman"/>
          <w:sz w:val="20"/>
          <w:szCs w:val="20"/>
        </w:rPr>
        <w:t xml:space="preserve">Техническое состояние и степень физического износа осуществляется на основании данных экспертно-диагностического обследования, в соответствии с действующими нормативными требованиями с целью </w:t>
      </w:r>
      <w:proofErr w:type="gramStart"/>
      <w:r w:rsidRPr="00250EB4">
        <w:rPr>
          <w:rFonts w:ascii="Times New Roman" w:hAnsi="Times New Roman" w:cs="Times New Roman"/>
          <w:sz w:val="20"/>
          <w:szCs w:val="20"/>
        </w:rPr>
        <w:t>определения возможности восстановления эксплуатационных характеристик железобетонной плиты</w:t>
      </w:r>
      <w:proofErr w:type="gramEnd"/>
      <w:r w:rsidRPr="00250EB4">
        <w:rPr>
          <w:rFonts w:ascii="Times New Roman" w:hAnsi="Times New Roman" w:cs="Times New Roman"/>
          <w:sz w:val="20"/>
          <w:szCs w:val="20"/>
        </w:rPr>
        <w:t xml:space="preserve"> балкона, посредством осуществления ремонтно-строительных работ, без демонтажа поврежденной конструкции.</w:t>
      </w:r>
      <w:r w:rsidRPr="00250EB4">
        <w:rPr>
          <w:rFonts w:ascii="Times New Roman" w:hAnsi="Times New Roman" w:cs="Times New Roman"/>
          <w:sz w:val="20"/>
          <w:szCs w:val="20"/>
        </w:rPr>
        <w:br/>
        <w:t>В результате диагностического обследования балконной плиты, приводящегося строительным экспертом в соответствии с требованиями СП 13-102-2003 «Правила обследования несущих строительных конструкций зданий и сооружений», могут быть выявлены следующие дефекты:</w:t>
      </w:r>
    </w:p>
    <w:p w:rsidR="00250EB4" w:rsidRPr="00250EB4" w:rsidRDefault="00250EB4" w:rsidP="00250EB4">
      <w:pPr>
        <w:spacing w:after="0"/>
        <w:jc w:val="both"/>
        <w:rPr>
          <w:rFonts w:ascii="Times New Roman" w:hAnsi="Times New Roman" w:cs="Times New Roman"/>
          <w:sz w:val="20"/>
          <w:szCs w:val="20"/>
        </w:rPr>
      </w:pPr>
      <w:r w:rsidRPr="00250EB4">
        <w:rPr>
          <w:rFonts w:ascii="Times New Roman" w:hAnsi="Times New Roman" w:cs="Times New Roman"/>
          <w:sz w:val="20"/>
          <w:szCs w:val="20"/>
        </w:rPr>
        <w:t>– на верхней поверхности балконной плиты - поперечные трещины, ширина раскрытия которых достигает 1мм, на нижней части конструкции балконной плиты - повреждения в виде разрушения бетона по краю;</w:t>
      </w:r>
    </w:p>
    <w:p w:rsidR="00250EB4" w:rsidRPr="00250EB4" w:rsidRDefault="00250EB4" w:rsidP="00250EB4">
      <w:pPr>
        <w:spacing w:after="0"/>
        <w:jc w:val="both"/>
        <w:rPr>
          <w:rFonts w:ascii="Times New Roman" w:hAnsi="Times New Roman" w:cs="Times New Roman"/>
          <w:sz w:val="20"/>
          <w:szCs w:val="20"/>
        </w:rPr>
      </w:pPr>
      <w:r w:rsidRPr="00250EB4">
        <w:rPr>
          <w:rFonts w:ascii="Times New Roman" w:hAnsi="Times New Roman" w:cs="Times New Roman"/>
          <w:sz w:val="20"/>
          <w:szCs w:val="20"/>
        </w:rPr>
        <w:t>– разрушение защитного слоя бетона по нижней части плиты;</w:t>
      </w:r>
    </w:p>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 xml:space="preserve">– следы коррозии арматуры на оголившейся в результате разрушения бетона нижней конструктивной арматурной сетке плиты; </w:t>
      </w:r>
    </w:p>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lastRenderedPageBreak/>
        <w:t xml:space="preserve">– следы разрушения арматурной сетки, служащей каркасом балконной плиты; </w:t>
      </w:r>
      <w:r w:rsidRPr="00250EB4">
        <w:rPr>
          <w:rFonts w:ascii="Times New Roman" w:hAnsi="Times New Roman" w:cs="Times New Roman"/>
          <w:sz w:val="20"/>
          <w:szCs w:val="20"/>
        </w:rPr>
        <w:br/>
        <w:t>– повреждение и отслоение окрасочного отделочного покрытия плиты.</w:t>
      </w:r>
    </w:p>
    <w:p w:rsidR="00250EB4" w:rsidRPr="00250EB4" w:rsidRDefault="00250EB4" w:rsidP="00250EB4">
      <w:pPr>
        <w:pStyle w:val="1"/>
        <w:spacing w:before="0" w:beforeAutospacing="0" w:after="0" w:afterAutospacing="0"/>
        <w:jc w:val="both"/>
        <w:rPr>
          <w:b w:val="0"/>
          <w:sz w:val="20"/>
          <w:szCs w:val="20"/>
        </w:rPr>
      </w:pPr>
      <w:r w:rsidRPr="00250EB4">
        <w:rPr>
          <w:b w:val="0"/>
          <w:sz w:val="20"/>
          <w:szCs w:val="20"/>
        </w:rPr>
        <w:t xml:space="preserve"> </w:t>
      </w:r>
      <w:proofErr w:type="gramStart"/>
      <w:r w:rsidRPr="00250EB4">
        <w:rPr>
          <w:b w:val="0"/>
          <w:sz w:val="20"/>
          <w:szCs w:val="20"/>
        </w:rPr>
        <w:t>В зависимости от количества дефектов и степени повреждения, техническое состояние строительных конструкций балкона оценивается по категориям на основании правил обследования несущих строительных конструкций зданий и сооружений гл.</w:t>
      </w:r>
      <w:r w:rsidRPr="00250EB4">
        <w:rPr>
          <w:sz w:val="20"/>
          <w:szCs w:val="20"/>
        </w:rPr>
        <w:t xml:space="preserve">. </w:t>
      </w:r>
      <w:r w:rsidRPr="00250EB4">
        <w:rPr>
          <w:b w:val="0"/>
          <w:sz w:val="20"/>
          <w:szCs w:val="20"/>
        </w:rPr>
        <w:t>3 «Термины и определения» СП 13-102-2003).</w:t>
      </w:r>
      <w:proofErr w:type="gramEnd"/>
    </w:p>
    <w:p w:rsidR="00250EB4" w:rsidRPr="00250EB4" w:rsidRDefault="00250EB4" w:rsidP="00250EB4">
      <w:pPr>
        <w:pStyle w:val="1"/>
        <w:spacing w:before="0" w:beforeAutospacing="0" w:after="0" w:afterAutospacing="0"/>
        <w:jc w:val="both"/>
        <w:rPr>
          <w:b w:val="0"/>
          <w:sz w:val="20"/>
          <w:szCs w:val="20"/>
        </w:rPr>
      </w:pPr>
      <w:r w:rsidRPr="00250EB4">
        <w:rPr>
          <w:b w:val="0"/>
          <w:sz w:val="20"/>
          <w:szCs w:val="20"/>
        </w:rPr>
        <w:t xml:space="preserve">На основании данных, полученных в результате диагностического обследования, техническое состояние конструкции железобетонной балконной плиты, в соответствии с положениями </w:t>
      </w:r>
      <w:r w:rsidRPr="00250EB4">
        <w:rPr>
          <w:rStyle w:val="a3"/>
          <w:sz w:val="20"/>
          <w:szCs w:val="20"/>
        </w:rPr>
        <w:t>СП 13-102-2003</w:t>
      </w:r>
      <w:r w:rsidRPr="00250EB4">
        <w:rPr>
          <w:b w:val="0"/>
          <w:sz w:val="20"/>
          <w:szCs w:val="20"/>
        </w:rPr>
        <w:t xml:space="preserve">, может быть оценено как </w:t>
      </w:r>
      <w:r w:rsidRPr="00250EB4">
        <w:rPr>
          <w:rStyle w:val="a3"/>
          <w:sz w:val="20"/>
          <w:szCs w:val="20"/>
        </w:rPr>
        <w:t>недопустимое состояние,</w:t>
      </w:r>
      <w:r w:rsidRPr="00250EB4">
        <w:rPr>
          <w:b w:val="0"/>
          <w:sz w:val="20"/>
          <w:szCs w:val="20"/>
        </w:rPr>
        <w:t xml:space="preserve"> при котором снижена несущая способность и эксплуатационные характеристики и существует опасность для пребывания людей и сохранности оборудования. </w:t>
      </w:r>
      <w:proofErr w:type="gramStart"/>
      <w:r w:rsidRPr="00250EB4">
        <w:rPr>
          <w:b w:val="0"/>
          <w:sz w:val="20"/>
          <w:szCs w:val="20"/>
        </w:rPr>
        <w:t xml:space="preserve">Если, согласно ведомственным строительным нормам и правилам оценки физического износа жилых зданий, утвержденными приказом Государственного комитета по гражданскому строительству и архитектуре при Госстрое СССР от 24 декабря 1986 года N 446, физический износ обследуемой железобетонной балконной плиты, составит </w:t>
      </w:r>
      <w:r w:rsidRPr="00250EB4">
        <w:rPr>
          <w:rStyle w:val="a3"/>
          <w:sz w:val="20"/>
          <w:szCs w:val="20"/>
        </w:rPr>
        <w:t>60%</w:t>
      </w:r>
      <w:r w:rsidRPr="00250EB4">
        <w:rPr>
          <w:b w:val="0"/>
          <w:sz w:val="20"/>
          <w:szCs w:val="20"/>
        </w:rPr>
        <w:t xml:space="preserve">, необходимо осуществить усиление плиты с восстановлением на поврежденных участках защитного слоя бетона, замену гидроизоляции, ремонт металлического ограждения и сливов. </w:t>
      </w:r>
      <w:proofErr w:type="gramEnd"/>
    </w:p>
    <w:p w:rsidR="00250EB4" w:rsidRPr="00250EB4" w:rsidRDefault="00250EB4" w:rsidP="00250EB4">
      <w:pPr>
        <w:pStyle w:val="a4"/>
        <w:spacing w:before="0" w:beforeAutospacing="0" w:after="0" w:afterAutospacing="0"/>
        <w:jc w:val="both"/>
        <w:rPr>
          <w:sz w:val="20"/>
          <w:szCs w:val="20"/>
        </w:rPr>
      </w:pPr>
      <w:r w:rsidRPr="00250EB4">
        <w:rPr>
          <w:sz w:val="20"/>
          <w:szCs w:val="20"/>
        </w:rPr>
        <w:t xml:space="preserve"> </w:t>
      </w:r>
      <w:proofErr w:type="gramStart"/>
      <w:r w:rsidRPr="00250EB4">
        <w:rPr>
          <w:sz w:val="20"/>
          <w:szCs w:val="20"/>
        </w:rPr>
        <w:t xml:space="preserve">Техническое состояние поврежденной конструкции плиты железобетонного, в соответствии с положениями СП 13-102-2003, оценивается как граничное между ограниченно работоспособными недопустимым состояниями. </w:t>
      </w:r>
      <w:proofErr w:type="gramEnd"/>
    </w:p>
    <w:p w:rsidR="00250EB4" w:rsidRPr="00250EB4" w:rsidRDefault="00250EB4" w:rsidP="00250EB4">
      <w:pPr>
        <w:pStyle w:val="a4"/>
        <w:shd w:val="clear" w:color="auto" w:fill="FFFFFF"/>
        <w:spacing w:before="0" w:beforeAutospacing="0" w:after="0" w:afterAutospacing="0"/>
        <w:jc w:val="both"/>
        <w:rPr>
          <w:color w:val="333333"/>
          <w:sz w:val="20"/>
          <w:szCs w:val="20"/>
        </w:rPr>
      </w:pPr>
      <w:r w:rsidRPr="00250EB4">
        <w:rPr>
          <w:sz w:val="20"/>
          <w:szCs w:val="20"/>
        </w:rPr>
        <w:t xml:space="preserve">   Под воздействием снега, ветра, дождя и перепада температур балконные плиты на </w:t>
      </w:r>
      <w:proofErr w:type="gramStart"/>
      <w:r w:rsidRPr="00250EB4">
        <w:rPr>
          <w:sz w:val="20"/>
          <w:szCs w:val="20"/>
        </w:rPr>
        <w:t>данном</w:t>
      </w:r>
      <w:proofErr w:type="gramEnd"/>
      <w:r w:rsidRPr="00250EB4">
        <w:rPr>
          <w:sz w:val="20"/>
          <w:szCs w:val="20"/>
        </w:rPr>
        <w:t xml:space="preserve"> МКД  начали постепенно разрушаться.</w:t>
      </w:r>
      <w:r w:rsidRPr="00250EB4">
        <w:rPr>
          <w:rFonts w:ascii="Arial" w:hAnsi="Arial" w:cs="Arial"/>
          <w:color w:val="000000"/>
          <w:sz w:val="20"/>
          <w:szCs w:val="20"/>
        </w:rPr>
        <w:t xml:space="preserve"> </w:t>
      </w:r>
      <w:r w:rsidRPr="00250EB4">
        <w:rPr>
          <w:color w:val="000000"/>
          <w:sz w:val="20"/>
          <w:szCs w:val="20"/>
        </w:rPr>
        <w:t xml:space="preserve">Наблюдаются растрескивания, отслоения и разрушение штукатурного слоя, выполненного по кирпичной кладке ограждения балконов квартир. Также отслаивается, шелушится и осыпается окрасочный слой на стенах балконов. </w:t>
      </w:r>
      <w:proofErr w:type="gramStart"/>
      <w:r w:rsidRPr="00250EB4">
        <w:rPr>
          <w:color w:val="000000"/>
          <w:sz w:val="20"/>
          <w:szCs w:val="20"/>
        </w:rPr>
        <w:t>Из-за неблагоприятных условий  атмосферного воздействия нарушился слой бетонного покрытия, в некоторый местах, произошла коррозия  стальных конструкций.</w:t>
      </w:r>
      <w:proofErr w:type="gramEnd"/>
      <w:r w:rsidRPr="00250EB4">
        <w:rPr>
          <w:color w:val="000000"/>
          <w:sz w:val="20"/>
          <w:szCs w:val="20"/>
        </w:rPr>
        <w:t xml:space="preserve"> На внутренней подшивке возле водосборного лотка наблюдаются следы протечек. Кровля козырька балконов верхних этажей имеет неровную поверхность, что является косвенным признаком плохой подгонки кровельного покрытия между собой. Возможно, данный дефект образовался из-за попадания снега с кровли МКД. Из-за того, что на балконах не было вовремя сделано остекление, их постоянно заливало дождем и водой во время таяния снега, а это все привело к значительному разрушению защитного слоя бетона по нижней части плит.</w:t>
      </w:r>
    </w:p>
    <w:p w:rsidR="00250EB4" w:rsidRPr="00250EB4" w:rsidRDefault="00250EB4" w:rsidP="00250EB4">
      <w:pPr>
        <w:spacing w:after="0"/>
        <w:jc w:val="both"/>
        <w:rPr>
          <w:rFonts w:ascii="Times New Roman" w:hAnsi="Times New Roman" w:cs="Times New Roman"/>
          <w:sz w:val="20"/>
          <w:szCs w:val="20"/>
        </w:rPr>
      </w:pPr>
      <w:r w:rsidRPr="00250EB4">
        <w:rPr>
          <w:rFonts w:ascii="Times New Roman" w:hAnsi="Times New Roman" w:cs="Times New Roman"/>
          <w:sz w:val="20"/>
          <w:szCs w:val="20"/>
        </w:rPr>
        <w:t xml:space="preserve">  </w:t>
      </w:r>
      <w:proofErr w:type="gramStart"/>
      <w:r w:rsidRPr="00250EB4">
        <w:rPr>
          <w:rFonts w:ascii="Times New Roman" w:hAnsi="Times New Roman" w:cs="Times New Roman"/>
          <w:sz w:val="20"/>
          <w:szCs w:val="20"/>
        </w:rPr>
        <w:t>Проведя э</w:t>
      </w:r>
      <w:r w:rsidRPr="00250EB4">
        <w:rPr>
          <w:rFonts w:ascii="Times New Roman" w:eastAsia="Calibri" w:hAnsi="Times New Roman" w:cs="Times New Roman"/>
          <w:sz w:val="20"/>
          <w:szCs w:val="20"/>
        </w:rPr>
        <w:t>ксперт</w:t>
      </w:r>
      <w:r w:rsidRPr="00250EB4">
        <w:rPr>
          <w:rFonts w:ascii="Times New Roman" w:hAnsi="Times New Roman" w:cs="Times New Roman"/>
          <w:sz w:val="20"/>
          <w:szCs w:val="20"/>
        </w:rPr>
        <w:t>но-диагностическое</w:t>
      </w:r>
      <w:r w:rsidRPr="00250EB4">
        <w:rPr>
          <w:rFonts w:ascii="Times New Roman" w:eastAsia="Calibri" w:hAnsi="Times New Roman" w:cs="Times New Roman"/>
          <w:sz w:val="20"/>
          <w:szCs w:val="20"/>
        </w:rPr>
        <w:t xml:space="preserve"> обследование</w:t>
      </w:r>
      <w:r w:rsidRPr="00250EB4">
        <w:rPr>
          <w:rFonts w:ascii="Times New Roman" w:hAnsi="Times New Roman" w:cs="Times New Roman"/>
          <w:sz w:val="20"/>
          <w:szCs w:val="20"/>
        </w:rPr>
        <w:t xml:space="preserve"> на данном МКД</w:t>
      </w:r>
      <w:r w:rsidRPr="00250EB4">
        <w:rPr>
          <w:rFonts w:ascii="Times New Roman" w:eastAsia="Calibri" w:hAnsi="Times New Roman" w:cs="Times New Roman"/>
          <w:sz w:val="20"/>
          <w:szCs w:val="20"/>
        </w:rPr>
        <w:t>, в соответствии с действующими нормативными требованиями</w:t>
      </w:r>
      <w:r w:rsidRPr="00250EB4">
        <w:rPr>
          <w:rFonts w:ascii="Times New Roman" w:hAnsi="Times New Roman" w:cs="Times New Roman"/>
          <w:sz w:val="20"/>
          <w:szCs w:val="20"/>
        </w:rPr>
        <w:t xml:space="preserve"> с</w:t>
      </w:r>
      <w:r w:rsidRPr="00250EB4">
        <w:rPr>
          <w:rFonts w:ascii="Times New Roman" w:eastAsia="Calibri" w:hAnsi="Times New Roman" w:cs="Times New Roman"/>
          <w:sz w:val="20"/>
          <w:szCs w:val="20"/>
        </w:rPr>
        <w:t xml:space="preserve"> целью определения возможности восстановления эксплуатационных характерис</w:t>
      </w:r>
      <w:r w:rsidRPr="00250EB4">
        <w:rPr>
          <w:rFonts w:ascii="Times New Roman" w:hAnsi="Times New Roman" w:cs="Times New Roman"/>
          <w:sz w:val="20"/>
          <w:szCs w:val="20"/>
        </w:rPr>
        <w:t>тик железобетонной плиты балконов</w:t>
      </w:r>
      <w:r w:rsidRPr="00250EB4">
        <w:rPr>
          <w:rFonts w:ascii="Times New Roman" w:eastAsia="Calibri" w:hAnsi="Times New Roman" w:cs="Times New Roman"/>
          <w:sz w:val="20"/>
          <w:szCs w:val="20"/>
        </w:rPr>
        <w:t xml:space="preserve">, </w:t>
      </w:r>
      <w:r w:rsidRPr="00250EB4">
        <w:rPr>
          <w:rFonts w:ascii="Times New Roman" w:hAnsi="Times New Roman" w:cs="Times New Roman"/>
          <w:sz w:val="20"/>
          <w:szCs w:val="20"/>
        </w:rPr>
        <w:t>необходимо осуществить ремонтно-строительные</w:t>
      </w:r>
      <w:r w:rsidRPr="00250EB4">
        <w:rPr>
          <w:rFonts w:ascii="Times New Roman" w:eastAsia="Calibri" w:hAnsi="Times New Roman" w:cs="Times New Roman"/>
          <w:sz w:val="20"/>
          <w:szCs w:val="20"/>
        </w:rPr>
        <w:t xml:space="preserve"> работ</w:t>
      </w:r>
      <w:r w:rsidRPr="00250EB4">
        <w:rPr>
          <w:rFonts w:ascii="Times New Roman" w:hAnsi="Times New Roman" w:cs="Times New Roman"/>
          <w:sz w:val="20"/>
          <w:szCs w:val="20"/>
        </w:rPr>
        <w:t>ы.</w:t>
      </w:r>
      <w:proofErr w:type="gramEnd"/>
      <w:r w:rsidRPr="00250EB4">
        <w:rPr>
          <w:rFonts w:ascii="Times New Roman" w:hAnsi="Times New Roman" w:cs="Times New Roman"/>
          <w:sz w:val="20"/>
          <w:szCs w:val="20"/>
        </w:rPr>
        <w:t xml:space="preserve"> Факторов, свидетельствующих о наступлении аварийного состояния плит, в соответствии с положениями СП 13-102-2003, характеризующегося полной потерей несущей способности и непригодности железобетонной плиты для дальнейшей эксплуатации, не было зафиксировано. </w:t>
      </w:r>
      <w:r w:rsidRPr="00250EB4">
        <w:rPr>
          <w:rFonts w:ascii="Times New Roman" w:hAnsi="Times New Roman" w:cs="Times New Roman"/>
          <w:color w:val="555555"/>
          <w:sz w:val="20"/>
          <w:szCs w:val="20"/>
        </w:rPr>
        <w:br/>
      </w:r>
      <w:r w:rsidRPr="00250EB4">
        <w:rPr>
          <w:rFonts w:ascii="Times New Roman" w:hAnsi="Times New Roman" w:cs="Times New Roman"/>
          <w:sz w:val="20"/>
          <w:szCs w:val="20"/>
        </w:rPr>
        <w:t xml:space="preserve">   Зафиксированные повреждения следует устранить посредством осуществления ремонтных работ. </w:t>
      </w:r>
      <w:proofErr w:type="gramStart"/>
      <w:r w:rsidRPr="00250EB4">
        <w:rPr>
          <w:rFonts w:ascii="Times New Roman" w:hAnsi="Times New Roman" w:cs="Times New Roman"/>
          <w:sz w:val="20"/>
          <w:szCs w:val="20"/>
        </w:rPr>
        <w:t>Текущий  ремонт плиты,  не проводился на протяжении длительного срока времени (по оценке экспертов – более 20 лет.</w:t>
      </w:r>
      <w:proofErr w:type="gramEnd"/>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Сметные расчеты</w:t>
      </w:r>
      <w:proofErr w:type="gramStart"/>
      <w:r w:rsidRPr="00250EB4">
        <w:rPr>
          <w:rFonts w:ascii="Times New Roman" w:eastAsia="Times New Roman" w:hAnsi="Times New Roman" w:cs="Times New Roman"/>
          <w:sz w:val="20"/>
          <w:szCs w:val="20"/>
          <w:lang w:eastAsia="ru-RU"/>
        </w:rPr>
        <w:t xml:space="preserve"> :</w:t>
      </w:r>
      <w:proofErr w:type="gramEnd"/>
    </w:p>
    <w:tbl>
      <w:tblPr>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670"/>
        <w:gridCol w:w="1394"/>
        <w:gridCol w:w="1276"/>
        <w:gridCol w:w="1276"/>
      </w:tblGrid>
      <w:tr w:rsidR="00250EB4" w:rsidRPr="00250EB4" w:rsidTr="00250EB4">
        <w:tc>
          <w:tcPr>
            <w:tcW w:w="959"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 xml:space="preserve">№ </w:t>
            </w:r>
            <w:proofErr w:type="spellStart"/>
            <w:proofErr w:type="gramStart"/>
            <w:r w:rsidRPr="00250EB4">
              <w:rPr>
                <w:rFonts w:ascii="Times New Roman" w:hAnsi="Times New Roman" w:cs="Times New Roman"/>
                <w:sz w:val="20"/>
                <w:szCs w:val="20"/>
              </w:rPr>
              <w:t>п</w:t>
            </w:r>
            <w:proofErr w:type="spellEnd"/>
            <w:proofErr w:type="gramEnd"/>
            <w:r w:rsidRPr="00250EB4">
              <w:rPr>
                <w:rFonts w:ascii="Times New Roman" w:hAnsi="Times New Roman" w:cs="Times New Roman"/>
                <w:sz w:val="20"/>
                <w:szCs w:val="20"/>
              </w:rPr>
              <w:t>/</w:t>
            </w:r>
            <w:proofErr w:type="spellStart"/>
            <w:r w:rsidRPr="00250EB4">
              <w:rPr>
                <w:rFonts w:ascii="Times New Roman" w:hAnsi="Times New Roman" w:cs="Times New Roman"/>
                <w:sz w:val="20"/>
                <w:szCs w:val="20"/>
              </w:rPr>
              <w:t>п</w:t>
            </w:r>
            <w:proofErr w:type="spellEnd"/>
          </w:p>
        </w:tc>
        <w:tc>
          <w:tcPr>
            <w:tcW w:w="5670"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Материалы</w:t>
            </w:r>
          </w:p>
        </w:tc>
        <w:tc>
          <w:tcPr>
            <w:tcW w:w="1394"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Количество</w:t>
            </w:r>
          </w:p>
        </w:tc>
        <w:tc>
          <w:tcPr>
            <w:tcW w:w="1276"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Цена</w:t>
            </w:r>
          </w:p>
        </w:tc>
        <w:tc>
          <w:tcPr>
            <w:tcW w:w="1276"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Сумма</w:t>
            </w:r>
          </w:p>
        </w:tc>
      </w:tr>
      <w:tr w:rsidR="00250EB4" w:rsidRPr="00250EB4" w:rsidTr="00250EB4">
        <w:tc>
          <w:tcPr>
            <w:tcW w:w="959"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1.</w:t>
            </w:r>
          </w:p>
        </w:tc>
        <w:tc>
          <w:tcPr>
            <w:tcW w:w="5670" w:type="dxa"/>
          </w:tcPr>
          <w:p w:rsidR="00250EB4" w:rsidRPr="00250EB4" w:rsidRDefault="00250EB4" w:rsidP="00250EB4">
            <w:pPr>
              <w:spacing w:after="0"/>
              <w:ind w:left="-369" w:firstLine="369"/>
              <w:rPr>
                <w:rFonts w:ascii="Times New Roman" w:hAnsi="Times New Roman" w:cs="Times New Roman"/>
                <w:sz w:val="20"/>
                <w:szCs w:val="20"/>
              </w:rPr>
            </w:pPr>
            <w:r w:rsidRPr="00250EB4">
              <w:rPr>
                <w:rFonts w:ascii="Times New Roman" w:eastAsia="Calibri" w:hAnsi="Times New Roman" w:cs="Times New Roman"/>
                <w:sz w:val="20"/>
                <w:szCs w:val="20"/>
              </w:rPr>
              <w:t>Уголок 50*50</w:t>
            </w:r>
          </w:p>
        </w:tc>
        <w:tc>
          <w:tcPr>
            <w:tcW w:w="1394"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7,5м</w:t>
            </w:r>
          </w:p>
        </w:tc>
        <w:tc>
          <w:tcPr>
            <w:tcW w:w="1276"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148-00</w:t>
            </w:r>
          </w:p>
        </w:tc>
        <w:tc>
          <w:tcPr>
            <w:tcW w:w="1276"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1110-00</w:t>
            </w:r>
          </w:p>
        </w:tc>
      </w:tr>
      <w:tr w:rsidR="00250EB4" w:rsidRPr="00250EB4" w:rsidTr="00250EB4">
        <w:tc>
          <w:tcPr>
            <w:tcW w:w="959" w:type="dxa"/>
          </w:tcPr>
          <w:p w:rsidR="00250EB4" w:rsidRPr="00250EB4" w:rsidRDefault="00250EB4" w:rsidP="00250EB4">
            <w:pPr>
              <w:spacing w:after="0"/>
              <w:jc w:val="center"/>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2.</w:t>
            </w:r>
          </w:p>
        </w:tc>
        <w:tc>
          <w:tcPr>
            <w:tcW w:w="5670" w:type="dxa"/>
          </w:tcPr>
          <w:p w:rsidR="00250EB4" w:rsidRPr="00250EB4" w:rsidRDefault="00250EB4" w:rsidP="00250EB4">
            <w:pPr>
              <w:spacing w:after="0"/>
              <w:rPr>
                <w:rFonts w:ascii="Times New Roman" w:hAnsi="Times New Roman" w:cs="Times New Roman"/>
                <w:sz w:val="20"/>
                <w:szCs w:val="20"/>
              </w:rPr>
            </w:pPr>
            <w:r w:rsidRPr="00250EB4">
              <w:rPr>
                <w:rFonts w:ascii="Times New Roman" w:eastAsia="Calibri" w:hAnsi="Times New Roman" w:cs="Times New Roman"/>
                <w:sz w:val="20"/>
                <w:szCs w:val="20"/>
              </w:rPr>
              <w:t>Арматура ф16,ф10</w:t>
            </w:r>
          </w:p>
        </w:tc>
        <w:tc>
          <w:tcPr>
            <w:tcW w:w="1394"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12 м</w:t>
            </w:r>
          </w:p>
        </w:tc>
        <w:tc>
          <w:tcPr>
            <w:tcW w:w="1276"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39-50</w:t>
            </w:r>
          </w:p>
        </w:tc>
        <w:tc>
          <w:tcPr>
            <w:tcW w:w="1276"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474-00</w:t>
            </w:r>
          </w:p>
        </w:tc>
      </w:tr>
      <w:tr w:rsidR="00250EB4" w:rsidRPr="00250EB4" w:rsidTr="00250EB4">
        <w:tc>
          <w:tcPr>
            <w:tcW w:w="959"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3.</w:t>
            </w:r>
          </w:p>
        </w:tc>
        <w:tc>
          <w:tcPr>
            <w:tcW w:w="5670" w:type="dxa"/>
          </w:tcPr>
          <w:p w:rsidR="00250EB4" w:rsidRPr="00250EB4" w:rsidRDefault="00250EB4" w:rsidP="00250EB4">
            <w:pPr>
              <w:spacing w:after="0"/>
              <w:rPr>
                <w:rFonts w:ascii="Times New Roman" w:hAnsi="Times New Roman" w:cs="Times New Roman"/>
                <w:sz w:val="20"/>
                <w:szCs w:val="20"/>
              </w:rPr>
            </w:pPr>
            <w:r w:rsidRPr="00250EB4">
              <w:rPr>
                <w:rFonts w:ascii="Times New Roman" w:eastAsia="Calibri" w:hAnsi="Times New Roman" w:cs="Times New Roman"/>
                <w:sz w:val="20"/>
                <w:szCs w:val="20"/>
              </w:rPr>
              <w:t>Электроды</w:t>
            </w:r>
          </w:p>
        </w:tc>
        <w:tc>
          <w:tcPr>
            <w:tcW w:w="1394"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 xml:space="preserve">5 </w:t>
            </w:r>
            <w:proofErr w:type="spellStart"/>
            <w:r w:rsidRPr="00250EB4">
              <w:rPr>
                <w:rFonts w:ascii="Times New Roman" w:hAnsi="Times New Roman" w:cs="Times New Roman"/>
                <w:sz w:val="20"/>
                <w:szCs w:val="20"/>
              </w:rPr>
              <w:t>кор</w:t>
            </w:r>
            <w:proofErr w:type="spellEnd"/>
            <w:r w:rsidRPr="00250EB4">
              <w:rPr>
                <w:rFonts w:ascii="Times New Roman" w:hAnsi="Times New Roman" w:cs="Times New Roman"/>
                <w:sz w:val="20"/>
                <w:szCs w:val="20"/>
              </w:rPr>
              <w:t>.</w:t>
            </w:r>
          </w:p>
        </w:tc>
        <w:tc>
          <w:tcPr>
            <w:tcW w:w="1276"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105-00</w:t>
            </w:r>
          </w:p>
        </w:tc>
        <w:tc>
          <w:tcPr>
            <w:tcW w:w="1276"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525-00</w:t>
            </w:r>
          </w:p>
        </w:tc>
      </w:tr>
      <w:tr w:rsidR="00250EB4" w:rsidRPr="00250EB4" w:rsidTr="00250EB4">
        <w:tc>
          <w:tcPr>
            <w:tcW w:w="959"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4.</w:t>
            </w:r>
          </w:p>
        </w:tc>
        <w:tc>
          <w:tcPr>
            <w:tcW w:w="5670" w:type="dxa"/>
          </w:tcPr>
          <w:p w:rsidR="00250EB4" w:rsidRPr="00250EB4" w:rsidRDefault="00250EB4" w:rsidP="00250EB4">
            <w:pPr>
              <w:spacing w:after="0"/>
              <w:rPr>
                <w:rFonts w:ascii="Times New Roman" w:hAnsi="Times New Roman" w:cs="Times New Roman"/>
                <w:sz w:val="20"/>
                <w:szCs w:val="20"/>
              </w:rPr>
            </w:pPr>
            <w:r w:rsidRPr="00250EB4">
              <w:rPr>
                <w:rFonts w:ascii="Times New Roman" w:eastAsia="Calibri" w:hAnsi="Times New Roman" w:cs="Times New Roman"/>
                <w:sz w:val="20"/>
                <w:szCs w:val="20"/>
              </w:rPr>
              <w:t xml:space="preserve">Круг отрезной                   </w:t>
            </w:r>
          </w:p>
        </w:tc>
        <w:tc>
          <w:tcPr>
            <w:tcW w:w="1394"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4 шт.</w:t>
            </w:r>
          </w:p>
        </w:tc>
        <w:tc>
          <w:tcPr>
            <w:tcW w:w="1276"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50-00</w:t>
            </w:r>
          </w:p>
        </w:tc>
        <w:tc>
          <w:tcPr>
            <w:tcW w:w="1276"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200-00</w:t>
            </w:r>
          </w:p>
        </w:tc>
      </w:tr>
      <w:tr w:rsidR="00250EB4" w:rsidRPr="00250EB4" w:rsidTr="00250EB4">
        <w:tc>
          <w:tcPr>
            <w:tcW w:w="959"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5.</w:t>
            </w:r>
          </w:p>
        </w:tc>
        <w:tc>
          <w:tcPr>
            <w:tcW w:w="5670" w:type="dxa"/>
          </w:tcPr>
          <w:p w:rsidR="00250EB4" w:rsidRPr="00250EB4" w:rsidRDefault="00250EB4" w:rsidP="00250EB4">
            <w:pPr>
              <w:spacing w:after="0"/>
              <w:rPr>
                <w:rFonts w:ascii="Times New Roman" w:hAnsi="Times New Roman" w:cs="Times New Roman"/>
                <w:sz w:val="20"/>
                <w:szCs w:val="20"/>
              </w:rPr>
            </w:pPr>
            <w:r w:rsidRPr="00250EB4">
              <w:rPr>
                <w:rFonts w:ascii="Times New Roman" w:eastAsia="Calibri" w:hAnsi="Times New Roman" w:cs="Times New Roman"/>
                <w:sz w:val="20"/>
                <w:szCs w:val="20"/>
              </w:rPr>
              <w:t>Резка</w:t>
            </w:r>
          </w:p>
        </w:tc>
        <w:tc>
          <w:tcPr>
            <w:tcW w:w="1394" w:type="dxa"/>
          </w:tcPr>
          <w:p w:rsidR="00250EB4" w:rsidRPr="00250EB4" w:rsidRDefault="00250EB4" w:rsidP="00250EB4">
            <w:pPr>
              <w:spacing w:after="0"/>
              <w:jc w:val="right"/>
              <w:rPr>
                <w:rFonts w:ascii="Times New Roman" w:hAnsi="Times New Roman" w:cs="Times New Roman"/>
                <w:sz w:val="20"/>
                <w:szCs w:val="20"/>
              </w:rPr>
            </w:pPr>
          </w:p>
        </w:tc>
        <w:tc>
          <w:tcPr>
            <w:tcW w:w="1276" w:type="dxa"/>
          </w:tcPr>
          <w:p w:rsidR="00250EB4" w:rsidRPr="00250EB4" w:rsidRDefault="00250EB4" w:rsidP="00250EB4">
            <w:pPr>
              <w:spacing w:after="0"/>
              <w:jc w:val="right"/>
              <w:rPr>
                <w:rFonts w:ascii="Times New Roman" w:hAnsi="Times New Roman" w:cs="Times New Roman"/>
                <w:sz w:val="20"/>
                <w:szCs w:val="20"/>
              </w:rPr>
            </w:pPr>
          </w:p>
        </w:tc>
        <w:tc>
          <w:tcPr>
            <w:tcW w:w="1276"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56-00</w:t>
            </w:r>
          </w:p>
        </w:tc>
      </w:tr>
      <w:tr w:rsidR="00250EB4" w:rsidRPr="00250EB4" w:rsidTr="00250EB4">
        <w:tc>
          <w:tcPr>
            <w:tcW w:w="959"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6.</w:t>
            </w:r>
          </w:p>
        </w:tc>
        <w:tc>
          <w:tcPr>
            <w:tcW w:w="5670" w:type="dxa"/>
          </w:tcPr>
          <w:p w:rsidR="00250EB4" w:rsidRPr="00250EB4" w:rsidRDefault="00250EB4" w:rsidP="00250EB4">
            <w:pPr>
              <w:spacing w:after="0"/>
              <w:rPr>
                <w:rFonts w:ascii="Times New Roman" w:hAnsi="Times New Roman" w:cs="Times New Roman"/>
                <w:sz w:val="20"/>
                <w:szCs w:val="20"/>
              </w:rPr>
            </w:pPr>
            <w:r w:rsidRPr="00250EB4">
              <w:rPr>
                <w:rFonts w:ascii="Times New Roman" w:eastAsia="Calibri" w:hAnsi="Times New Roman" w:cs="Times New Roman"/>
                <w:sz w:val="20"/>
                <w:szCs w:val="20"/>
              </w:rPr>
              <w:t>Цемент</w:t>
            </w:r>
          </w:p>
        </w:tc>
        <w:tc>
          <w:tcPr>
            <w:tcW w:w="1394"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100 кг</w:t>
            </w:r>
          </w:p>
        </w:tc>
        <w:tc>
          <w:tcPr>
            <w:tcW w:w="1276"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5-00</w:t>
            </w:r>
          </w:p>
        </w:tc>
        <w:tc>
          <w:tcPr>
            <w:tcW w:w="1276"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500-00</w:t>
            </w:r>
          </w:p>
        </w:tc>
      </w:tr>
      <w:tr w:rsidR="00250EB4" w:rsidRPr="00250EB4" w:rsidTr="00250EB4">
        <w:tc>
          <w:tcPr>
            <w:tcW w:w="959"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7.</w:t>
            </w:r>
          </w:p>
        </w:tc>
        <w:tc>
          <w:tcPr>
            <w:tcW w:w="5670" w:type="dxa"/>
          </w:tcPr>
          <w:p w:rsidR="00250EB4" w:rsidRPr="00250EB4" w:rsidRDefault="00250EB4" w:rsidP="00250EB4">
            <w:pPr>
              <w:spacing w:after="0"/>
              <w:rPr>
                <w:rFonts w:ascii="Times New Roman" w:hAnsi="Times New Roman" w:cs="Times New Roman"/>
                <w:sz w:val="20"/>
                <w:szCs w:val="20"/>
              </w:rPr>
            </w:pPr>
            <w:proofErr w:type="spellStart"/>
            <w:r w:rsidRPr="00250EB4">
              <w:rPr>
                <w:rFonts w:ascii="Times New Roman" w:eastAsia="Calibri" w:hAnsi="Times New Roman" w:cs="Times New Roman"/>
                <w:sz w:val="20"/>
                <w:szCs w:val="20"/>
              </w:rPr>
              <w:t>Алибастр</w:t>
            </w:r>
            <w:proofErr w:type="spellEnd"/>
          </w:p>
        </w:tc>
        <w:tc>
          <w:tcPr>
            <w:tcW w:w="1394"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30 кг</w:t>
            </w:r>
          </w:p>
        </w:tc>
        <w:tc>
          <w:tcPr>
            <w:tcW w:w="1276"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12-61</w:t>
            </w:r>
          </w:p>
        </w:tc>
        <w:tc>
          <w:tcPr>
            <w:tcW w:w="1276"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378-30</w:t>
            </w:r>
          </w:p>
        </w:tc>
      </w:tr>
      <w:tr w:rsidR="00250EB4" w:rsidRPr="00250EB4" w:rsidTr="00250EB4">
        <w:tc>
          <w:tcPr>
            <w:tcW w:w="959"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8.</w:t>
            </w:r>
          </w:p>
        </w:tc>
        <w:tc>
          <w:tcPr>
            <w:tcW w:w="5670" w:type="dxa"/>
          </w:tcPr>
          <w:p w:rsidR="00250EB4" w:rsidRPr="00250EB4" w:rsidRDefault="00250EB4" w:rsidP="00250EB4">
            <w:pPr>
              <w:spacing w:after="0"/>
              <w:rPr>
                <w:rFonts w:ascii="Times New Roman" w:hAnsi="Times New Roman" w:cs="Times New Roman"/>
                <w:sz w:val="20"/>
                <w:szCs w:val="20"/>
              </w:rPr>
            </w:pPr>
            <w:r w:rsidRPr="00250EB4">
              <w:rPr>
                <w:rFonts w:ascii="Times New Roman" w:eastAsia="Calibri" w:hAnsi="Times New Roman" w:cs="Times New Roman"/>
                <w:sz w:val="20"/>
                <w:szCs w:val="20"/>
              </w:rPr>
              <w:t>Мастерок</w:t>
            </w:r>
          </w:p>
        </w:tc>
        <w:tc>
          <w:tcPr>
            <w:tcW w:w="1394"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2 шт.</w:t>
            </w:r>
          </w:p>
        </w:tc>
        <w:tc>
          <w:tcPr>
            <w:tcW w:w="1276"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250-00</w:t>
            </w:r>
          </w:p>
        </w:tc>
        <w:tc>
          <w:tcPr>
            <w:tcW w:w="1276"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500-00</w:t>
            </w:r>
          </w:p>
        </w:tc>
      </w:tr>
      <w:tr w:rsidR="00250EB4" w:rsidRPr="00250EB4" w:rsidTr="00250EB4">
        <w:tc>
          <w:tcPr>
            <w:tcW w:w="959"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9.</w:t>
            </w:r>
          </w:p>
        </w:tc>
        <w:tc>
          <w:tcPr>
            <w:tcW w:w="5670" w:type="dxa"/>
          </w:tcPr>
          <w:p w:rsidR="00250EB4" w:rsidRPr="00250EB4" w:rsidRDefault="00250EB4" w:rsidP="00250EB4">
            <w:pPr>
              <w:spacing w:after="0"/>
              <w:rPr>
                <w:rFonts w:ascii="Times New Roman" w:hAnsi="Times New Roman" w:cs="Times New Roman"/>
                <w:sz w:val="20"/>
                <w:szCs w:val="20"/>
              </w:rPr>
            </w:pPr>
            <w:r w:rsidRPr="00250EB4">
              <w:rPr>
                <w:rFonts w:ascii="Times New Roman" w:eastAsia="Calibri" w:hAnsi="Times New Roman" w:cs="Times New Roman"/>
                <w:sz w:val="20"/>
                <w:szCs w:val="20"/>
              </w:rPr>
              <w:t>Перчатки</w:t>
            </w:r>
          </w:p>
        </w:tc>
        <w:tc>
          <w:tcPr>
            <w:tcW w:w="1394"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12 шт.</w:t>
            </w:r>
          </w:p>
        </w:tc>
        <w:tc>
          <w:tcPr>
            <w:tcW w:w="1276"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25-00</w:t>
            </w:r>
          </w:p>
        </w:tc>
        <w:tc>
          <w:tcPr>
            <w:tcW w:w="1276"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300-00</w:t>
            </w:r>
          </w:p>
        </w:tc>
      </w:tr>
      <w:tr w:rsidR="00250EB4" w:rsidRPr="00250EB4" w:rsidTr="009951FB">
        <w:trPr>
          <w:trHeight w:val="248"/>
        </w:trPr>
        <w:tc>
          <w:tcPr>
            <w:tcW w:w="959"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10.</w:t>
            </w:r>
          </w:p>
          <w:p w:rsidR="00250EB4" w:rsidRPr="00250EB4" w:rsidRDefault="00250EB4" w:rsidP="00250EB4">
            <w:pPr>
              <w:spacing w:after="0"/>
              <w:jc w:val="center"/>
              <w:rPr>
                <w:rFonts w:ascii="Times New Roman" w:hAnsi="Times New Roman" w:cs="Times New Roman"/>
                <w:sz w:val="20"/>
                <w:szCs w:val="20"/>
              </w:rPr>
            </w:pPr>
          </w:p>
        </w:tc>
        <w:tc>
          <w:tcPr>
            <w:tcW w:w="5670" w:type="dxa"/>
          </w:tcPr>
          <w:p w:rsidR="00250EB4" w:rsidRPr="00250EB4" w:rsidRDefault="00250EB4" w:rsidP="00250EB4">
            <w:pPr>
              <w:spacing w:after="0"/>
              <w:rPr>
                <w:rFonts w:ascii="Times New Roman" w:hAnsi="Times New Roman" w:cs="Times New Roman"/>
                <w:sz w:val="20"/>
                <w:szCs w:val="20"/>
              </w:rPr>
            </w:pPr>
            <w:r w:rsidRPr="00250EB4">
              <w:rPr>
                <w:rFonts w:ascii="Times New Roman" w:eastAsia="Calibri" w:hAnsi="Times New Roman" w:cs="Times New Roman"/>
                <w:sz w:val="20"/>
                <w:szCs w:val="20"/>
              </w:rPr>
              <w:t>Эксперт</w:t>
            </w:r>
            <w:r w:rsidRPr="00250EB4">
              <w:rPr>
                <w:rFonts w:ascii="Times New Roman" w:hAnsi="Times New Roman" w:cs="Times New Roman"/>
                <w:sz w:val="20"/>
                <w:szCs w:val="20"/>
              </w:rPr>
              <w:t>но-диагностическое</w:t>
            </w:r>
            <w:r w:rsidRPr="00250EB4">
              <w:rPr>
                <w:rFonts w:ascii="Times New Roman" w:eastAsia="Calibri" w:hAnsi="Times New Roman" w:cs="Times New Roman"/>
                <w:sz w:val="20"/>
                <w:szCs w:val="20"/>
              </w:rPr>
              <w:t xml:space="preserve"> обследование</w:t>
            </w:r>
          </w:p>
        </w:tc>
        <w:tc>
          <w:tcPr>
            <w:tcW w:w="1394"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 раз</w:t>
            </w:r>
          </w:p>
        </w:tc>
        <w:tc>
          <w:tcPr>
            <w:tcW w:w="1276" w:type="dxa"/>
          </w:tcPr>
          <w:p w:rsidR="00250EB4" w:rsidRPr="00250EB4" w:rsidRDefault="00250EB4" w:rsidP="00250EB4">
            <w:pPr>
              <w:spacing w:after="0"/>
              <w:jc w:val="right"/>
              <w:rPr>
                <w:rFonts w:ascii="Times New Roman" w:hAnsi="Times New Roman" w:cs="Times New Roman"/>
                <w:sz w:val="20"/>
                <w:szCs w:val="20"/>
              </w:rPr>
            </w:pPr>
          </w:p>
        </w:tc>
        <w:tc>
          <w:tcPr>
            <w:tcW w:w="1276"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22069-</w:t>
            </w:r>
            <w:r w:rsidRPr="00250EB4">
              <w:rPr>
                <w:rFonts w:ascii="Times New Roman" w:eastAsia="Calibri" w:hAnsi="Times New Roman" w:cs="Times New Roman"/>
                <w:sz w:val="20"/>
                <w:szCs w:val="20"/>
              </w:rPr>
              <w:t>19</w:t>
            </w:r>
          </w:p>
        </w:tc>
      </w:tr>
      <w:tr w:rsidR="00250EB4" w:rsidRPr="00250EB4" w:rsidTr="00250EB4">
        <w:tc>
          <w:tcPr>
            <w:tcW w:w="959"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11.</w:t>
            </w:r>
          </w:p>
        </w:tc>
        <w:tc>
          <w:tcPr>
            <w:tcW w:w="5670" w:type="dxa"/>
          </w:tcPr>
          <w:p w:rsidR="00250EB4" w:rsidRPr="00250EB4" w:rsidRDefault="00250EB4" w:rsidP="00250EB4">
            <w:pPr>
              <w:spacing w:after="0"/>
              <w:rPr>
                <w:rFonts w:ascii="Times New Roman" w:hAnsi="Times New Roman" w:cs="Times New Roman"/>
                <w:sz w:val="20"/>
                <w:szCs w:val="20"/>
              </w:rPr>
            </w:pPr>
            <w:r w:rsidRPr="00250EB4">
              <w:rPr>
                <w:rFonts w:ascii="Times New Roman" w:eastAsia="Calibri" w:hAnsi="Times New Roman" w:cs="Times New Roman"/>
                <w:sz w:val="20"/>
                <w:szCs w:val="20"/>
              </w:rPr>
              <w:t xml:space="preserve">Демонтаж </w:t>
            </w:r>
            <w:r w:rsidRPr="00250EB4">
              <w:rPr>
                <w:rFonts w:ascii="Times New Roman" w:hAnsi="Times New Roman" w:cs="Times New Roman"/>
                <w:sz w:val="20"/>
                <w:szCs w:val="20"/>
              </w:rPr>
              <w:t xml:space="preserve"> защитн</w:t>
            </w:r>
            <w:r w:rsidRPr="00250EB4">
              <w:rPr>
                <w:rFonts w:ascii="Times New Roman" w:eastAsia="Calibri" w:hAnsi="Times New Roman" w:cs="Times New Roman"/>
                <w:sz w:val="20"/>
                <w:szCs w:val="20"/>
              </w:rPr>
              <w:t xml:space="preserve">ого слоя бетона, разрушенной </w:t>
            </w:r>
            <w:r w:rsidRPr="00250EB4">
              <w:rPr>
                <w:rFonts w:ascii="Times New Roman" w:hAnsi="Times New Roman" w:cs="Times New Roman"/>
                <w:sz w:val="20"/>
                <w:szCs w:val="20"/>
              </w:rPr>
              <w:t>ар</w:t>
            </w:r>
            <w:r w:rsidRPr="00250EB4">
              <w:rPr>
                <w:rFonts w:ascii="Times New Roman" w:eastAsia="Calibri" w:hAnsi="Times New Roman" w:cs="Times New Roman"/>
                <w:sz w:val="20"/>
                <w:szCs w:val="20"/>
              </w:rPr>
              <w:t xml:space="preserve">матурной сетки по нижней части </w:t>
            </w:r>
            <w:r w:rsidRPr="00250EB4">
              <w:rPr>
                <w:rFonts w:ascii="Times New Roman" w:hAnsi="Times New Roman" w:cs="Times New Roman"/>
                <w:sz w:val="20"/>
                <w:szCs w:val="20"/>
              </w:rPr>
              <w:t>бал</w:t>
            </w:r>
            <w:r w:rsidRPr="00250EB4">
              <w:rPr>
                <w:rFonts w:ascii="Times New Roman" w:eastAsia="Calibri" w:hAnsi="Times New Roman" w:cs="Times New Roman"/>
                <w:sz w:val="20"/>
                <w:szCs w:val="20"/>
              </w:rPr>
              <w:t>конной</w:t>
            </w:r>
            <w:r w:rsidRPr="00250EB4">
              <w:rPr>
                <w:rFonts w:ascii="Times New Roman" w:hAnsi="Times New Roman" w:cs="Times New Roman"/>
                <w:sz w:val="20"/>
                <w:szCs w:val="20"/>
              </w:rPr>
              <w:t xml:space="preserve"> плиты </w:t>
            </w:r>
            <w:r w:rsidRPr="00250EB4">
              <w:rPr>
                <w:rFonts w:ascii="Times New Roman" w:eastAsia="Calibri" w:hAnsi="Times New Roman" w:cs="Times New Roman"/>
                <w:sz w:val="20"/>
                <w:szCs w:val="20"/>
              </w:rPr>
              <w:t xml:space="preserve"> </w:t>
            </w:r>
            <w:r w:rsidRPr="00250EB4">
              <w:rPr>
                <w:rFonts w:ascii="Times New Roman" w:hAnsi="Times New Roman" w:cs="Times New Roman"/>
                <w:sz w:val="20"/>
                <w:szCs w:val="20"/>
              </w:rPr>
              <w:t>(</w:t>
            </w:r>
            <w:r w:rsidRPr="00250EB4">
              <w:rPr>
                <w:rFonts w:ascii="Times New Roman" w:eastAsia="Calibri" w:hAnsi="Times New Roman" w:cs="Times New Roman"/>
                <w:sz w:val="20"/>
                <w:szCs w:val="20"/>
              </w:rPr>
              <w:t>2чел/3 дня)</w:t>
            </w:r>
          </w:p>
        </w:tc>
        <w:tc>
          <w:tcPr>
            <w:tcW w:w="1394" w:type="dxa"/>
          </w:tcPr>
          <w:p w:rsidR="00250EB4" w:rsidRPr="00250EB4" w:rsidRDefault="00250EB4" w:rsidP="00250EB4">
            <w:pPr>
              <w:spacing w:after="0"/>
              <w:jc w:val="right"/>
              <w:rPr>
                <w:rFonts w:ascii="Times New Roman" w:hAnsi="Times New Roman" w:cs="Times New Roman"/>
                <w:sz w:val="20"/>
                <w:szCs w:val="20"/>
              </w:rPr>
            </w:pPr>
          </w:p>
        </w:tc>
        <w:tc>
          <w:tcPr>
            <w:tcW w:w="1276" w:type="dxa"/>
          </w:tcPr>
          <w:p w:rsidR="00250EB4" w:rsidRPr="00250EB4" w:rsidRDefault="00250EB4" w:rsidP="00250EB4">
            <w:pPr>
              <w:spacing w:after="0"/>
              <w:jc w:val="right"/>
              <w:rPr>
                <w:rFonts w:ascii="Times New Roman" w:hAnsi="Times New Roman" w:cs="Times New Roman"/>
                <w:sz w:val="20"/>
                <w:szCs w:val="20"/>
              </w:rPr>
            </w:pPr>
          </w:p>
        </w:tc>
        <w:tc>
          <w:tcPr>
            <w:tcW w:w="1276" w:type="dxa"/>
          </w:tcPr>
          <w:p w:rsidR="00250EB4" w:rsidRPr="00250EB4" w:rsidRDefault="00250EB4" w:rsidP="00250EB4">
            <w:pPr>
              <w:spacing w:after="0"/>
              <w:jc w:val="right"/>
              <w:rPr>
                <w:rFonts w:ascii="Times New Roman" w:hAnsi="Times New Roman" w:cs="Times New Roman"/>
                <w:sz w:val="20"/>
                <w:szCs w:val="20"/>
              </w:rPr>
            </w:pP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9748-82</w:t>
            </w:r>
          </w:p>
        </w:tc>
      </w:tr>
      <w:tr w:rsidR="00250EB4" w:rsidRPr="00250EB4" w:rsidTr="00250EB4">
        <w:tc>
          <w:tcPr>
            <w:tcW w:w="959"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12.</w:t>
            </w:r>
          </w:p>
        </w:tc>
        <w:tc>
          <w:tcPr>
            <w:tcW w:w="5670" w:type="dxa"/>
          </w:tcPr>
          <w:p w:rsidR="00250EB4" w:rsidRPr="00250EB4" w:rsidRDefault="00250EB4" w:rsidP="00250EB4">
            <w:pPr>
              <w:spacing w:after="0"/>
              <w:rPr>
                <w:rFonts w:ascii="Times New Roman" w:hAnsi="Times New Roman" w:cs="Times New Roman"/>
                <w:sz w:val="20"/>
                <w:szCs w:val="20"/>
              </w:rPr>
            </w:pPr>
            <w:r w:rsidRPr="00250EB4">
              <w:rPr>
                <w:rFonts w:ascii="Times New Roman" w:eastAsia="Calibri" w:hAnsi="Times New Roman" w:cs="Times New Roman"/>
                <w:sz w:val="20"/>
                <w:szCs w:val="20"/>
              </w:rPr>
              <w:t xml:space="preserve">Обвязка балкона  металлическим уголком 50*50,с привлечением </w:t>
            </w:r>
            <w:proofErr w:type="spellStart"/>
            <w:r w:rsidRPr="00250EB4">
              <w:rPr>
                <w:rFonts w:ascii="Times New Roman" w:eastAsia="Calibri" w:hAnsi="Times New Roman" w:cs="Times New Roman"/>
                <w:sz w:val="20"/>
                <w:szCs w:val="20"/>
              </w:rPr>
              <w:t>сварщика</w:t>
            </w:r>
            <w:proofErr w:type="gramStart"/>
            <w:r w:rsidRPr="00250EB4">
              <w:rPr>
                <w:rFonts w:ascii="Times New Roman" w:hAnsi="Times New Roman" w:cs="Times New Roman"/>
                <w:sz w:val="20"/>
                <w:szCs w:val="20"/>
              </w:rPr>
              <w:t>,</w:t>
            </w:r>
            <w:r w:rsidRPr="00250EB4">
              <w:rPr>
                <w:rFonts w:ascii="Times New Roman" w:eastAsia="Calibri" w:hAnsi="Times New Roman" w:cs="Times New Roman"/>
                <w:sz w:val="20"/>
                <w:szCs w:val="20"/>
              </w:rPr>
              <w:t>у</w:t>
            </w:r>
            <w:proofErr w:type="gramEnd"/>
            <w:r w:rsidRPr="00250EB4">
              <w:rPr>
                <w:rFonts w:ascii="Times New Roman" w:eastAsia="Calibri" w:hAnsi="Times New Roman" w:cs="Times New Roman"/>
                <w:sz w:val="20"/>
                <w:szCs w:val="20"/>
              </w:rPr>
              <w:t>силение</w:t>
            </w:r>
            <w:proofErr w:type="spellEnd"/>
            <w:r w:rsidRPr="00250EB4">
              <w:rPr>
                <w:rFonts w:ascii="Times New Roman" w:eastAsia="Calibri" w:hAnsi="Times New Roman" w:cs="Times New Roman"/>
                <w:sz w:val="20"/>
                <w:szCs w:val="20"/>
              </w:rPr>
              <w:t xml:space="preserve"> несущих конструкций  бетонной плиты арматурой</w:t>
            </w:r>
          </w:p>
        </w:tc>
        <w:tc>
          <w:tcPr>
            <w:tcW w:w="1394" w:type="dxa"/>
          </w:tcPr>
          <w:p w:rsidR="00250EB4" w:rsidRPr="00250EB4" w:rsidRDefault="00250EB4" w:rsidP="00250EB4">
            <w:pPr>
              <w:spacing w:after="0"/>
              <w:jc w:val="right"/>
              <w:rPr>
                <w:rFonts w:ascii="Times New Roman" w:hAnsi="Times New Roman" w:cs="Times New Roman"/>
                <w:sz w:val="20"/>
                <w:szCs w:val="20"/>
              </w:rPr>
            </w:pPr>
          </w:p>
          <w:p w:rsidR="00250EB4" w:rsidRPr="00250EB4" w:rsidRDefault="00250EB4" w:rsidP="00250EB4">
            <w:pPr>
              <w:spacing w:after="0"/>
              <w:jc w:val="right"/>
              <w:rPr>
                <w:rFonts w:ascii="Times New Roman" w:hAnsi="Times New Roman" w:cs="Times New Roman"/>
                <w:sz w:val="20"/>
                <w:szCs w:val="20"/>
              </w:rPr>
            </w:pP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60 швов</w:t>
            </w:r>
          </w:p>
        </w:tc>
        <w:tc>
          <w:tcPr>
            <w:tcW w:w="1276" w:type="dxa"/>
          </w:tcPr>
          <w:p w:rsidR="00250EB4" w:rsidRPr="00250EB4" w:rsidRDefault="00250EB4" w:rsidP="00250EB4">
            <w:pPr>
              <w:spacing w:after="0"/>
              <w:jc w:val="right"/>
              <w:rPr>
                <w:rFonts w:ascii="Times New Roman" w:hAnsi="Times New Roman" w:cs="Times New Roman"/>
                <w:sz w:val="20"/>
                <w:szCs w:val="20"/>
              </w:rPr>
            </w:pPr>
          </w:p>
          <w:p w:rsidR="00250EB4" w:rsidRPr="00250EB4" w:rsidRDefault="00250EB4" w:rsidP="00250EB4">
            <w:pPr>
              <w:spacing w:after="0"/>
              <w:jc w:val="right"/>
              <w:rPr>
                <w:rFonts w:ascii="Times New Roman" w:hAnsi="Times New Roman" w:cs="Times New Roman"/>
                <w:sz w:val="20"/>
                <w:szCs w:val="20"/>
              </w:rPr>
            </w:pP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500-00</w:t>
            </w:r>
          </w:p>
        </w:tc>
        <w:tc>
          <w:tcPr>
            <w:tcW w:w="1276" w:type="dxa"/>
          </w:tcPr>
          <w:p w:rsidR="00250EB4" w:rsidRPr="00250EB4" w:rsidRDefault="00250EB4" w:rsidP="00250EB4">
            <w:pPr>
              <w:spacing w:after="0"/>
              <w:jc w:val="right"/>
              <w:rPr>
                <w:rFonts w:ascii="Times New Roman" w:hAnsi="Times New Roman" w:cs="Times New Roman"/>
                <w:sz w:val="20"/>
                <w:szCs w:val="20"/>
              </w:rPr>
            </w:pPr>
          </w:p>
          <w:p w:rsidR="00250EB4" w:rsidRPr="00250EB4" w:rsidRDefault="00250EB4" w:rsidP="00250EB4">
            <w:pPr>
              <w:spacing w:after="0"/>
              <w:jc w:val="right"/>
              <w:rPr>
                <w:rFonts w:ascii="Times New Roman" w:hAnsi="Times New Roman" w:cs="Times New Roman"/>
                <w:sz w:val="20"/>
                <w:szCs w:val="20"/>
              </w:rPr>
            </w:pP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30000-00</w:t>
            </w:r>
          </w:p>
        </w:tc>
      </w:tr>
      <w:tr w:rsidR="00250EB4" w:rsidRPr="00250EB4" w:rsidTr="00250EB4">
        <w:tc>
          <w:tcPr>
            <w:tcW w:w="959"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13.</w:t>
            </w:r>
          </w:p>
        </w:tc>
        <w:tc>
          <w:tcPr>
            <w:tcW w:w="5670" w:type="dxa"/>
          </w:tcPr>
          <w:p w:rsidR="00250EB4" w:rsidRPr="00250EB4" w:rsidRDefault="00250EB4" w:rsidP="00250EB4">
            <w:pPr>
              <w:spacing w:after="0"/>
              <w:rPr>
                <w:rFonts w:ascii="Times New Roman" w:hAnsi="Times New Roman" w:cs="Times New Roman"/>
                <w:sz w:val="20"/>
                <w:szCs w:val="20"/>
              </w:rPr>
            </w:pPr>
            <w:r w:rsidRPr="00250EB4">
              <w:rPr>
                <w:rFonts w:ascii="Times New Roman" w:eastAsia="Calibri" w:hAnsi="Times New Roman" w:cs="Times New Roman"/>
                <w:sz w:val="20"/>
                <w:szCs w:val="20"/>
              </w:rPr>
              <w:t>Отделочные работы (</w:t>
            </w:r>
            <w:proofErr w:type="spellStart"/>
            <w:r w:rsidRPr="00250EB4">
              <w:rPr>
                <w:rFonts w:ascii="Times New Roman" w:eastAsia="Calibri" w:hAnsi="Times New Roman" w:cs="Times New Roman"/>
                <w:sz w:val="20"/>
                <w:szCs w:val="20"/>
              </w:rPr>
              <w:t>шпатлевание</w:t>
            </w:r>
            <w:proofErr w:type="spellEnd"/>
            <w:r w:rsidRPr="00250EB4">
              <w:rPr>
                <w:rFonts w:ascii="Times New Roman" w:eastAsia="Calibri" w:hAnsi="Times New Roman" w:cs="Times New Roman"/>
                <w:sz w:val="20"/>
                <w:szCs w:val="20"/>
              </w:rPr>
              <w:t xml:space="preserve">, штукатурка, </w:t>
            </w:r>
            <w:proofErr w:type="spellStart"/>
            <w:r w:rsidRPr="00250EB4">
              <w:rPr>
                <w:rFonts w:ascii="Times New Roman" w:eastAsia="Calibri" w:hAnsi="Times New Roman" w:cs="Times New Roman"/>
                <w:sz w:val="20"/>
                <w:szCs w:val="20"/>
              </w:rPr>
              <w:t>футрование</w:t>
            </w:r>
            <w:proofErr w:type="spellEnd"/>
            <w:r w:rsidRPr="00250EB4">
              <w:rPr>
                <w:rFonts w:ascii="Times New Roman" w:eastAsia="Calibri" w:hAnsi="Times New Roman" w:cs="Times New Roman"/>
                <w:sz w:val="20"/>
                <w:szCs w:val="20"/>
              </w:rPr>
              <w:t xml:space="preserve"> бетонного слоя балконной плиты) восстановление </w:t>
            </w:r>
            <w:proofErr w:type="spellStart"/>
            <w:proofErr w:type="gramStart"/>
            <w:r w:rsidRPr="00250EB4">
              <w:rPr>
                <w:rFonts w:ascii="Times New Roman" w:eastAsia="Calibri" w:hAnsi="Times New Roman" w:cs="Times New Roman"/>
                <w:sz w:val="20"/>
                <w:szCs w:val="20"/>
              </w:rPr>
              <w:t>поврежден</w:t>
            </w:r>
            <w:r>
              <w:rPr>
                <w:rFonts w:ascii="Times New Roman" w:eastAsia="Calibri" w:hAnsi="Times New Roman" w:cs="Times New Roman"/>
                <w:sz w:val="20"/>
                <w:szCs w:val="20"/>
              </w:rPr>
              <w:t>-</w:t>
            </w:r>
            <w:r w:rsidRPr="00250EB4">
              <w:rPr>
                <w:rFonts w:ascii="Times New Roman" w:eastAsia="Calibri" w:hAnsi="Times New Roman" w:cs="Times New Roman"/>
                <w:sz w:val="20"/>
                <w:szCs w:val="20"/>
              </w:rPr>
              <w:t>ных</w:t>
            </w:r>
            <w:proofErr w:type="spellEnd"/>
            <w:proofErr w:type="gramEnd"/>
            <w:r w:rsidRPr="00250EB4">
              <w:rPr>
                <w:rFonts w:ascii="Times New Roman" w:eastAsia="Calibri" w:hAnsi="Times New Roman" w:cs="Times New Roman"/>
                <w:sz w:val="20"/>
                <w:szCs w:val="20"/>
              </w:rPr>
              <w:t xml:space="preserve"> участков защитных слоев бетона.</w:t>
            </w:r>
          </w:p>
        </w:tc>
        <w:tc>
          <w:tcPr>
            <w:tcW w:w="1394" w:type="dxa"/>
          </w:tcPr>
          <w:p w:rsidR="00250EB4" w:rsidRPr="00250EB4" w:rsidRDefault="00250EB4" w:rsidP="00250EB4">
            <w:pPr>
              <w:spacing w:after="0"/>
              <w:jc w:val="right"/>
              <w:rPr>
                <w:rFonts w:ascii="Times New Roman" w:hAnsi="Times New Roman" w:cs="Times New Roman"/>
                <w:sz w:val="20"/>
                <w:szCs w:val="20"/>
              </w:rPr>
            </w:pPr>
          </w:p>
        </w:tc>
        <w:tc>
          <w:tcPr>
            <w:tcW w:w="1276" w:type="dxa"/>
          </w:tcPr>
          <w:p w:rsidR="00250EB4" w:rsidRPr="00250EB4" w:rsidRDefault="00250EB4" w:rsidP="00250EB4">
            <w:pPr>
              <w:spacing w:after="0"/>
              <w:jc w:val="right"/>
              <w:rPr>
                <w:rFonts w:ascii="Times New Roman" w:hAnsi="Times New Roman" w:cs="Times New Roman"/>
                <w:sz w:val="20"/>
                <w:szCs w:val="20"/>
              </w:rPr>
            </w:pPr>
          </w:p>
        </w:tc>
        <w:tc>
          <w:tcPr>
            <w:tcW w:w="1276" w:type="dxa"/>
          </w:tcPr>
          <w:p w:rsidR="00250EB4" w:rsidRPr="00250EB4" w:rsidRDefault="00250EB4" w:rsidP="00250EB4">
            <w:pPr>
              <w:spacing w:after="0"/>
              <w:jc w:val="right"/>
              <w:rPr>
                <w:rFonts w:ascii="Times New Roman" w:hAnsi="Times New Roman" w:cs="Times New Roman"/>
                <w:sz w:val="20"/>
                <w:szCs w:val="20"/>
              </w:rPr>
            </w:pPr>
          </w:p>
          <w:p w:rsidR="00250EB4" w:rsidRPr="00250EB4" w:rsidRDefault="00250EB4" w:rsidP="00250EB4">
            <w:pPr>
              <w:spacing w:after="0"/>
              <w:jc w:val="right"/>
              <w:rPr>
                <w:rFonts w:ascii="Times New Roman" w:hAnsi="Times New Roman" w:cs="Times New Roman"/>
                <w:sz w:val="20"/>
                <w:szCs w:val="20"/>
              </w:rPr>
            </w:pP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10796-</w:t>
            </w:r>
            <w:r w:rsidRPr="00250EB4">
              <w:rPr>
                <w:rFonts w:ascii="Times New Roman" w:eastAsia="Calibri" w:hAnsi="Times New Roman" w:cs="Times New Roman"/>
                <w:sz w:val="20"/>
                <w:szCs w:val="20"/>
              </w:rPr>
              <w:t>14</w:t>
            </w:r>
          </w:p>
        </w:tc>
      </w:tr>
      <w:tr w:rsidR="00250EB4" w:rsidRPr="00250EB4" w:rsidTr="00250EB4">
        <w:tc>
          <w:tcPr>
            <w:tcW w:w="959"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14.</w:t>
            </w:r>
          </w:p>
        </w:tc>
        <w:tc>
          <w:tcPr>
            <w:tcW w:w="5670" w:type="dxa"/>
          </w:tcPr>
          <w:p w:rsidR="00250EB4" w:rsidRPr="00250EB4" w:rsidRDefault="00250EB4" w:rsidP="00250EB4">
            <w:pPr>
              <w:spacing w:after="0"/>
              <w:rPr>
                <w:rFonts w:ascii="Times New Roman" w:hAnsi="Times New Roman" w:cs="Times New Roman"/>
                <w:sz w:val="20"/>
                <w:szCs w:val="20"/>
              </w:rPr>
            </w:pPr>
            <w:r w:rsidRPr="00250EB4">
              <w:rPr>
                <w:rFonts w:ascii="Times New Roman" w:eastAsia="Calibri" w:hAnsi="Times New Roman" w:cs="Times New Roman"/>
                <w:sz w:val="20"/>
                <w:szCs w:val="20"/>
              </w:rPr>
              <w:t>Аренда  строительных лесов</w:t>
            </w:r>
          </w:p>
        </w:tc>
        <w:tc>
          <w:tcPr>
            <w:tcW w:w="1394" w:type="dxa"/>
          </w:tcPr>
          <w:p w:rsidR="00250EB4" w:rsidRPr="00250EB4" w:rsidRDefault="00250EB4" w:rsidP="00250EB4">
            <w:pPr>
              <w:spacing w:after="0"/>
              <w:jc w:val="right"/>
              <w:rPr>
                <w:rFonts w:ascii="Times New Roman" w:eastAsia="Calibri" w:hAnsi="Times New Roman" w:cs="Times New Roman"/>
                <w:sz w:val="20"/>
                <w:szCs w:val="20"/>
              </w:rPr>
            </w:pPr>
            <w:r w:rsidRPr="00250EB4">
              <w:rPr>
                <w:rFonts w:ascii="Times New Roman" w:eastAsia="Calibri" w:hAnsi="Times New Roman" w:cs="Times New Roman"/>
                <w:sz w:val="20"/>
                <w:szCs w:val="20"/>
              </w:rPr>
              <w:t>9дн</w:t>
            </w:r>
            <w:r w:rsidRPr="00250EB4">
              <w:rPr>
                <w:rFonts w:ascii="Times New Roman" w:hAnsi="Times New Roman" w:cs="Times New Roman"/>
                <w:sz w:val="20"/>
                <w:szCs w:val="20"/>
              </w:rPr>
              <w:t>.</w:t>
            </w:r>
          </w:p>
        </w:tc>
        <w:tc>
          <w:tcPr>
            <w:tcW w:w="1276" w:type="dxa"/>
            <w:vAlign w:val="bottom"/>
          </w:tcPr>
          <w:p w:rsidR="00250EB4" w:rsidRPr="00250EB4" w:rsidRDefault="00250EB4" w:rsidP="00250EB4">
            <w:pPr>
              <w:spacing w:after="0"/>
              <w:jc w:val="right"/>
              <w:rPr>
                <w:rFonts w:ascii="Times New Roman" w:eastAsia="Calibri" w:hAnsi="Times New Roman" w:cs="Times New Roman"/>
                <w:sz w:val="20"/>
                <w:szCs w:val="20"/>
              </w:rPr>
            </w:pPr>
            <w:r w:rsidRPr="00250EB4">
              <w:rPr>
                <w:rFonts w:ascii="Times New Roman" w:hAnsi="Times New Roman" w:cs="Times New Roman"/>
                <w:sz w:val="20"/>
                <w:szCs w:val="20"/>
              </w:rPr>
              <w:t>2328-</w:t>
            </w:r>
            <w:r w:rsidRPr="00250EB4">
              <w:rPr>
                <w:rFonts w:ascii="Times New Roman" w:eastAsia="Calibri" w:hAnsi="Times New Roman" w:cs="Times New Roman"/>
                <w:sz w:val="20"/>
                <w:szCs w:val="20"/>
              </w:rPr>
              <w:t>25</w:t>
            </w:r>
          </w:p>
        </w:tc>
        <w:tc>
          <w:tcPr>
            <w:tcW w:w="1276" w:type="dxa"/>
          </w:tcPr>
          <w:p w:rsidR="00250EB4" w:rsidRPr="00250EB4" w:rsidRDefault="00250EB4" w:rsidP="00250EB4">
            <w:pPr>
              <w:spacing w:after="0"/>
              <w:jc w:val="right"/>
              <w:rPr>
                <w:rFonts w:ascii="Times New Roman" w:eastAsia="Calibri" w:hAnsi="Times New Roman" w:cs="Times New Roman"/>
                <w:sz w:val="20"/>
                <w:szCs w:val="20"/>
              </w:rPr>
            </w:pPr>
            <w:r w:rsidRPr="00250EB4">
              <w:rPr>
                <w:rFonts w:ascii="Times New Roman" w:eastAsia="Calibri" w:hAnsi="Times New Roman" w:cs="Times New Roman"/>
                <w:sz w:val="20"/>
                <w:szCs w:val="20"/>
              </w:rPr>
              <w:t>20954</w:t>
            </w:r>
            <w:r w:rsidRPr="00250EB4">
              <w:rPr>
                <w:rFonts w:ascii="Times New Roman" w:hAnsi="Times New Roman" w:cs="Times New Roman"/>
                <w:sz w:val="20"/>
                <w:szCs w:val="20"/>
              </w:rPr>
              <w:t>-</w:t>
            </w:r>
            <w:r w:rsidRPr="00250EB4">
              <w:rPr>
                <w:rFonts w:ascii="Times New Roman" w:eastAsia="Calibri" w:hAnsi="Times New Roman" w:cs="Times New Roman"/>
                <w:sz w:val="20"/>
                <w:szCs w:val="20"/>
              </w:rPr>
              <w:t>25</w:t>
            </w:r>
          </w:p>
        </w:tc>
      </w:tr>
      <w:tr w:rsidR="00250EB4" w:rsidRPr="00250EB4" w:rsidTr="00250EB4">
        <w:tc>
          <w:tcPr>
            <w:tcW w:w="959"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15.</w:t>
            </w:r>
          </w:p>
        </w:tc>
        <w:tc>
          <w:tcPr>
            <w:tcW w:w="5670" w:type="dxa"/>
          </w:tcPr>
          <w:p w:rsidR="00250EB4" w:rsidRPr="00250EB4" w:rsidRDefault="00250EB4" w:rsidP="00250EB4">
            <w:pPr>
              <w:spacing w:after="0"/>
              <w:rPr>
                <w:rFonts w:ascii="Times New Roman" w:hAnsi="Times New Roman" w:cs="Times New Roman"/>
                <w:sz w:val="20"/>
                <w:szCs w:val="20"/>
              </w:rPr>
            </w:pPr>
            <w:r w:rsidRPr="00250EB4">
              <w:rPr>
                <w:rFonts w:ascii="Times New Roman" w:eastAsia="Calibri" w:hAnsi="Times New Roman" w:cs="Times New Roman"/>
                <w:sz w:val="20"/>
                <w:szCs w:val="20"/>
              </w:rPr>
              <w:t xml:space="preserve">Монтаж, демонтаж  строительных лесов, обеспечение </w:t>
            </w:r>
            <w:proofErr w:type="spellStart"/>
            <w:proofErr w:type="gramStart"/>
            <w:r w:rsidRPr="00250EB4">
              <w:rPr>
                <w:rFonts w:ascii="Times New Roman" w:eastAsia="Calibri" w:hAnsi="Times New Roman" w:cs="Times New Roman"/>
                <w:sz w:val="20"/>
                <w:szCs w:val="20"/>
              </w:rPr>
              <w:t>сохран</w:t>
            </w:r>
            <w:r>
              <w:rPr>
                <w:rFonts w:ascii="Times New Roman" w:eastAsia="Calibri" w:hAnsi="Times New Roman" w:cs="Times New Roman"/>
                <w:sz w:val="20"/>
                <w:szCs w:val="20"/>
              </w:rPr>
              <w:t>-</w:t>
            </w:r>
            <w:r w:rsidRPr="00250EB4">
              <w:rPr>
                <w:rFonts w:ascii="Times New Roman" w:eastAsia="Calibri" w:hAnsi="Times New Roman" w:cs="Times New Roman"/>
                <w:sz w:val="20"/>
                <w:szCs w:val="20"/>
              </w:rPr>
              <w:t>ности</w:t>
            </w:r>
            <w:proofErr w:type="spellEnd"/>
            <w:proofErr w:type="gramEnd"/>
            <w:r w:rsidRPr="00250EB4">
              <w:rPr>
                <w:rFonts w:ascii="Times New Roman" w:eastAsia="Calibri" w:hAnsi="Times New Roman" w:cs="Times New Roman"/>
                <w:sz w:val="20"/>
                <w:szCs w:val="20"/>
              </w:rPr>
              <w:t xml:space="preserve"> арендуемого оборудования</w:t>
            </w:r>
          </w:p>
        </w:tc>
        <w:tc>
          <w:tcPr>
            <w:tcW w:w="1394" w:type="dxa"/>
          </w:tcPr>
          <w:p w:rsidR="00250EB4" w:rsidRPr="00250EB4" w:rsidRDefault="00250EB4" w:rsidP="00250EB4">
            <w:pPr>
              <w:spacing w:after="0"/>
              <w:jc w:val="right"/>
              <w:rPr>
                <w:rFonts w:ascii="Times New Roman" w:hAnsi="Times New Roman" w:cs="Times New Roman"/>
                <w:sz w:val="20"/>
                <w:szCs w:val="20"/>
              </w:rPr>
            </w:pPr>
          </w:p>
        </w:tc>
        <w:tc>
          <w:tcPr>
            <w:tcW w:w="1276" w:type="dxa"/>
          </w:tcPr>
          <w:p w:rsidR="00250EB4" w:rsidRPr="00250EB4" w:rsidRDefault="00250EB4" w:rsidP="00250EB4">
            <w:pPr>
              <w:spacing w:after="0"/>
              <w:jc w:val="right"/>
              <w:rPr>
                <w:rFonts w:ascii="Times New Roman" w:hAnsi="Times New Roman" w:cs="Times New Roman"/>
                <w:sz w:val="20"/>
                <w:szCs w:val="20"/>
              </w:rPr>
            </w:pPr>
          </w:p>
        </w:tc>
        <w:tc>
          <w:tcPr>
            <w:tcW w:w="1276" w:type="dxa"/>
          </w:tcPr>
          <w:p w:rsidR="00250EB4" w:rsidRPr="00250EB4" w:rsidRDefault="00250EB4" w:rsidP="00250EB4">
            <w:pPr>
              <w:spacing w:after="0"/>
              <w:jc w:val="right"/>
              <w:rPr>
                <w:rFonts w:ascii="Times New Roman" w:hAnsi="Times New Roman" w:cs="Times New Roman"/>
                <w:sz w:val="20"/>
                <w:szCs w:val="20"/>
              </w:rPr>
            </w:pP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19497-</w:t>
            </w:r>
            <w:r w:rsidRPr="00250EB4">
              <w:rPr>
                <w:rFonts w:ascii="Times New Roman" w:eastAsia="Calibri" w:hAnsi="Times New Roman" w:cs="Times New Roman"/>
                <w:sz w:val="20"/>
                <w:szCs w:val="20"/>
              </w:rPr>
              <w:t>64</w:t>
            </w:r>
          </w:p>
        </w:tc>
      </w:tr>
      <w:tr w:rsidR="00250EB4" w:rsidRPr="00250EB4" w:rsidTr="00250EB4">
        <w:tc>
          <w:tcPr>
            <w:tcW w:w="959"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ИТОГО</w:t>
            </w:r>
          </w:p>
        </w:tc>
        <w:tc>
          <w:tcPr>
            <w:tcW w:w="5670" w:type="dxa"/>
          </w:tcPr>
          <w:p w:rsidR="00250EB4" w:rsidRPr="00250EB4" w:rsidRDefault="00250EB4" w:rsidP="00250EB4">
            <w:pPr>
              <w:spacing w:after="0"/>
              <w:rPr>
                <w:rFonts w:ascii="Times New Roman" w:hAnsi="Times New Roman" w:cs="Times New Roman"/>
                <w:sz w:val="20"/>
                <w:szCs w:val="20"/>
              </w:rPr>
            </w:pPr>
          </w:p>
        </w:tc>
        <w:tc>
          <w:tcPr>
            <w:tcW w:w="1394" w:type="dxa"/>
          </w:tcPr>
          <w:p w:rsidR="00250EB4" w:rsidRPr="00250EB4" w:rsidRDefault="00250EB4" w:rsidP="00250EB4">
            <w:pPr>
              <w:spacing w:after="0"/>
              <w:jc w:val="right"/>
              <w:rPr>
                <w:rFonts w:ascii="Times New Roman" w:hAnsi="Times New Roman" w:cs="Times New Roman"/>
                <w:sz w:val="20"/>
                <w:szCs w:val="20"/>
              </w:rPr>
            </w:pPr>
          </w:p>
        </w:tc>
        <w:tc>
          <w:tcPr>
            <w:tcW w:w="1276" w:type="dxa"/>
          </w:tcPr>
          <w:p w:rsidR="00250EB4" w:rsidRPr="00250EB4" w:rsidRDefault="00250EB4" w:rsidP="00250EB4">
            <w:pPr>
              <w:spacing w:after="0"/>
              <w:jc w:val="right"/>
              <w:rPr>
                <w:rFonts w:ascii="Times New Roman" w:hAnsi="Times New Roman" w:cs="Times New Roman"/>
                <w:sz w:val="20"/>
                <w:szCs w:val="20"/>
              </w:rPr>
            </w:pPr>
          </w:p>
        </w:tc>
        <w:tc>
          <w:tcPr>
            <w:tcW w:w="1276"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117109-34</w:t>
            </w:r>
          </w:p>
        </w:tc>
      </w:tr>
    </w:tbl>
    <w:p w:rsidR="00250EB4" w:rsidRPr="00250EB4" w:rsidRDefault="00250EB4" w:rsidP="00250EB4">
      <w:pPr>
        <w:spacing w:after="0"/>
        <w:rPr>
          <w:rFonts w:ascii="Times New Roman" w:hAnsi="Times New Roman" w:cs="Times New Roman"/>
          <w:sz w:val="20"/>
          <w:szCs w:val="20"/>
        </w:rPr>
      </w:pPr>
    </w:p>
    <w:p w:rsidR="00250EB4" w:rsidRPr="00250EB4" w:rsidRDefault="00250EB4" w:rsidP="00250EB4">
      <w:pPr>
        <w:pStyle w:val="a4"/>
        <w:spacing w:before="0" w:beforeAutospacing="0" w:after="0" w:afterAutospacing="0"/>
        <w:jc w:val="both"/>
        <w:rPr>
          <w:sz w:val="20"/>
          <w:szCs w:val="20"/>
        </w:rPr>
      </w:pPr>
      <w:r w:rsidRPr="00250EB4">
        <w:rPr>
          <w:sz w:val="20"/>
          <w:szCs w:val="20"/>
        </w:rPr>
        <w:t xml:space="preserve">Из сметы следует, что для МКД в случае 22 </w:t>
      </w:r>
      <w:proofErr w:type="spellStart"/>
      <w:proofErr w:type="gramStart"/>
      <w:r w:rsidRPr="00250EB4">
        <w:rPr>
          <w:sz w:val="20"/>
          <w:szCs w:val="20"/>
        </w:rPr>
        <w:t>шт</w:t>
      </w:r>
      <w:proofErr w:type="spellEnd"/>
      <w:proofErr w:type="gramEnd"/>
      <w:r w:rsidRPr="00250EB4">
        <w:rPr>
          <w:sz w:val="20"/>
          <w:szCs w:val="20"/>
        </w:rPr>
        <w:t xml:space="preserve"> </w:t>
      </w:r>
      <w:proofErr w:type="spellStart"/>
      <w:r w:rsidRPr="00250EB4">
        <w:rPr>
          <w:sz w:val="20"/>
          <w:szCs w:val="20"/>
        </w:rPr>
        <w:t>х</w:t>
      </w:r>
      <w:proofErr w:type="spellEnd"/>
      <w:r w:rsidRPr="00250EB4">
        <w:rPr>
          <w:sz w:val="20"/>
          <w:szCs w:val="20"/>
        </w:rPr>
        <w:t xml:space="preserve"> 117109-34=</w:t>
      </w:r>
      <w:r w:rsidRPr="00250EB4">
        <w:rPr>
          <w:b/>
          <w:sz w:val="20"/>
          <w:szCs w:val="20"/>
        </w:rPr>
        <w:t xml:space="preserve">2576405-48 рублей </w:t>
      </w:r>
      <w:r w:rsidRPr="00250EB4">
        <w:rPr>
          <w:sz w:val="20"/>
          <w:szCs w:val="20"/>
        </w:rPr>
        <w:t>обойдется ремонт балконных плит на данном МКД. </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lastRenderedPageBreak/>
        <w:t>Сметные расчеты произведены в соответствии с Территориальными единичными расценками РЦЦС по Брянской области, созданным в соответствии с Постановлением администрации по Брянской области № 389 от 23.04.2009 г</w:t>
      </w:r>
      <w:proofErr w:type="gramStart"/>
      <w:r w:rsidRPr="00250EB4">
        <w:rPr>
          <w:rFonts w:ascii="Times New Roman" w:eastAsia="Times New Roman" w:hAnsi="Times New Roman" w:cs="Times New Roman"/>
          <w:sz w:val="20"/>
          <w:szCs w:val="20"/>
          <w:lang w:eastAsia="ru-RU"/>
        </w:rPr>
        <w:t>.(</w:t>
      </w:r>
      <w:proofErr w:type="gramEnd"/>
      <w:r w:rsidRPr="00250EB4">
        <w:rPr>
          <w:rFonts w:ascii="Times New Roman" w:eastAsia="Times New Roman" w:hAnsi="Times New Roman" w:cs="Times New Roman"/>
          <w:sz w:val="20"/>
          <w:szCs w:val="20"/>
          <w:lang w:eastAsia="ru-RU"/>
        </w:rPr>
        <w:t xml:space="preserve">Приложение 4). Цены на материалы, указанные в сметных расчетах приведены согласно </w:t>
      </w:r>
      <w:proofErr w:type="spellStart"/>
      <w:r w:rsidRPr="00250EB4">
        <w:rPr>
          <w:rFonts w:ascii="Times New Roman" w:eastAsia="Times New Roman" w:hAnsi="Times New Roman" w:cs="Times New Roman"/>
          <w:sz w:val="20"/>
          <w:szCs w:val="20"/>
          <w:lang w:eastAsia="ru-RU"/>
        </w:rPr>
        <w:t>прайса</w:t>
      </w:r>
      <w:proofErr w:type="spellEnd"/>
      <w:r w:rsidRPr="00250EB4">
        <w:rPr>
          <w:rFonts w:ascii="Times New Roman" w:eastAsia="Times New Roman" w:hAnsi="Times New Roman" w:cs="Times New Roman"/>
          <w:sz w:val="20"/>
          <w:szCs w:val="20"/>
          <w:lang w:eastAsia="ru-RU"/>
        </w:rPr>
        <w:t xml:space="preserve"> </w:t>
      </w:r>
      <w:proofErr w:type="spellStart"/>
      <w:r w:rsidRPr="00250EB4">
        <w:rPr>
          <w:rFonts w:ascii="Times New Roman" w:eastAsia="Times New Roman" w:hAnsi="Times New Roman" w:cs="Times New Roman"/>
          <w:sz w:val="20"/>
          <w:szCs w:val="20"/>
          <w:lang w:eastAsia="ru-RU"/>
        </w:rPr>
        <w:t>Вирашоп</w:t>
      </w:r>
      <w:proofErr w:type="spellEnd"/>
      <w:r w:rsidRPr="00250EB4">
        <w:rPr>
          <w:rFonts w:ascii="Times New Roman" w:eastAsia="Times New Roman" w:hAnsi="Times New Roman" w:cs="Times New Roman"/>
          <w:sz w:val="20"/>
          <w:szCs w:val="20"/>
          <w:lang w:eastAsia="ru-RU"/>
        </w:rPr>
        <w:t xml:space="preserve"> (Приложение 3), </w:t>
      </w:r>
      <w:proofErr w:type="spellStart"/>
      <w:r w:rsidRPr="00250EB4">
        <w:rPr>
          <w:rFonts w:ascii="Times New Roman" w:eastAsia="Times New Roman" w:hAnsi="Times New Roman" w:cs="Times New Roman"/>
          <w:sz w:val="20"/>
          <w:szCs w:val="20"/>
          <w:lang w:eastAsia="ru-RU"/>
        </w:rPr>
        <w:t>прайса</w:t>
      </w:r>
      <w:proofErr w:type="spellEnd"/>
      <w:r w:rsidRPr="00250EB4">
        <w:rPr>
          <w:rFonts w:ascii="Times New Roman" w:eastAsia="Times New Roman" w:hAnsi="Times New Roman" w:cs="Times New Roman"/>
          <w:sz w:val="20"/>
          <w:szCs w:val="20"/>
          <w:lang w:eastAsia="ru-RU"/>
        </w:rPr>
        <w:t xml:space="preserve"> 1000 мелочей (Приложение 6).</w:t>
      </w:r>
    </w:p>
    <w:p w:rsidR="00250EB4" w:rsidRPr="00250EB4" w:rsidRDefault="00250EB4" w:rsidP="00250EB4">
      <w:pPr>
        <w:widowControl w:val="0"/>
        <w:autoSpaceDE w:val="0"/>
        <w:autoSpaceDN w:val="0"/>
        <w:adjustRightInd w:val="0"/>
        <w:spacing w:after="0"/>
        <w:ind w:firstLine="540"/>
        <w:jc w:val="both"/>
        <w:rPr>
          <w:rFonts w:ascii="Times New Roman" w:hAnsi="Times New Roman" w:cs="Times New Roman"/>
          <w:sz w:val="20"/>
          <w:szCs w:val="20"/>
        </w:rPr>
      </w:pPr>
      <w:r w:rsidRPr="00250EB4">
        <w:rPr>
          <w:rFonts w:ascii="Times New Roman" w:hAnsi="Times New Roman" w:cs="Times New Roman"/>
          <w:sz w:val="20"/>
          <w:szCs w:val="20"/>
        </w:rPr>
        <w:t xml:space="preserve">Техническим  паспортом  </w:t>
      </w:r>
      <w:proofErr w:type="gramStart"/>
      <w:r w:rsidRPr="00250EB4">
        <w:rPr>
          <w:rFonts w:ascii="Times New Roman" w:hAnsi="Times New Roman" w:cs="Times New Roman"/>
          <w:sz w:val="20"/>
          <w:szCs w:val="20"/>
        </w:rPr>
        <w:t>данного</w:t>
      </w:r>
      <w:proofErr w:type="gramEnd"/>
      <w:r w:rsidRPr="00250EB4">
        <w:rPr>
          <w:rFonts w:ascii="Times New Roman" w:hAnsi="Times New Roman" w:cs="Times New Roman"/>
          <w:sz w:val="20"/>
          <w:szCs w:val="20"/>
        </w:rPr>
        <w:t xml:space="preserve"> МКД  пандусы  не  предусмотрены. На дату  перехода  названного  многоквартирного дома  в управление  управляющей компании  установлены  не были. </w:t>
      </w:r>
    </w:p>
    <w:p w:rsidR="00250EB4" w:rsidRPr="00250EB4" w:rsidRDefault="00250EB4" w:rsidP="00250EB4">
      <w:pPr>
        <w:widowControl w:val="0"/>
        <w:autoSpaceDE w:val="0"/>
        <w:autoSpaceDN w:val="0"/>
        <w:adjustRightInd w:val="0"/>
        <w:spacing w:after="0"/>
        <w:ind w:firstLine="540"/>
        <w:jc w:val="both"/>
        <w:rPr>
          <w:rFonts w:ascii="Times New Roman" w:hAnsi="Times New Roman" w:cs="Times New Roman"/>
          <w:sz w:val="20"/>
          <w:szCs w:val="20"/>
        </w:rPr>
      </w:pPr>
      <w:r w:rsidRPr="00250EB4">
        <w:rPr>
          <w:rFonts w:ascii="Times New Roman" w:hAnsi="Times New Roman" w:cs="Times New Roman"/>
          <w:sz w:val="20"/>
          <w:szCs w:val="20"/>
        </w:rPr>
        <w:t xml:space="preserve">  В соответствии с п. 1   "СП 59.13330.2012. Свод правил. Доступность зданий и сооружений для </w:t>
      </w:r>
      <w:proofErr w:type="spellStart"/>
      <w:r w:rsidRPr="00250EB4">
        <w:rPr>
          <w:rFonts w:ascii="Times New Roman" w:hAnsi="Times New Roman" w:cs="Times New Roman"/>
          <w:sz w:val="20"/>
          <w:szCs w:val="20"/>
        </w:rPr>
        <w:t>маломобильных</w:t>
      </w:r>
      <w:proofErr w:type="spellEnd"/>
      <w:r w:rsidRPr="00250EB4">
        <w:rPr>
          <w:rFonts w:ascii="Times New Roman" w:hAnsi="Times New Roman" w:cs="Times New Roman"/>
          <w:sz w:val="20"/>
          <w:szCs w:val="20"/>
        </w:rPr>
        <w:t xml:space="preserve"> групп населения. </w:t>
      </w:r>
      <w:proofErr w:type="gramStart"/>
      <w:r w:rsidRPr="00250EB4">
        <w:rPr>
          <w:rFonts w:ascii="Times New Roman" w:hAnsi="Times New Roman" w:cs="Times New Roman"/>
          <w:sz w:val="20"/>
          <w:szCs w:val="20"/>
        </w:rPr>
        <w:t xml:space="preserve">Актуализированная редакция </w:t>
      </w:r>
      <w:proofErr w:type="spellStart"/>
      <w:r w:rsidRPr="00250EB4">
        <w:rPr>
          <w:rFonts w:ascii="Times New Roman" w:hAnsi="Times New Roman" w:cs="Times New Roman"/>
          <w:sz w:val="20"/>
          <w:szCs w:val="20"/>
        </w:rPr>
        <w:t>СНиП</w:t>
      </w:r>
      <w:proofErr w:type="spellEnd"/>
      <w:r w:rsidRPr="00250EB4">
        <w:rPr>
          <w:rFonts w:ascii="Times New Roman" w:hAnsi="Times New Roman" w:cs="Times New Roman"/>
          <w:sz w:val="20"/>
          <w:szCs w:val="20"/>
        </w:rPr>
        <w:t xml:space="preserve"> 35-01-2001" (утв. Приказом </w:t>
      </w:r>
      <w:proofErr w:type="spellStart"/>
      <w:r w:rsidRPr="00250EB4">
        <w:rPr>
          <w:rFonts w:ascii="Times New Roman" w:hAnsi="Times New Roman" w:cs="Times New Roman"/>
          <w:sz w:val="20"/>
          <w:szCs w:val="20"/>
        </w:rPr>
        <w:t>Минрегиона</w:t>
      </w:r>
      <w:proofErr w:type="spellEnd"/>
      <w:r w:rsidRPr="00250EB4">
        <w:rPr>
          <w:rFonts w:ascii="Times New Roman" w:hAnsi="Times New Roman" w:cs="Times New Roman"/>
          <w:sz w:val="20"/>
          <w:szCs w:val="20"/>
        </w:rPr>
        <w:t xml:space="preserve"> России от 27.12.2011 N 605) настоящий свод правил предназначается для разработки проектных решений общественных, жилых и производственных зданий, которые должны обеспечивать для инвалидов и других групп населения с ограниченными возможностями передвижения равные условия жизнедеятельности с другими категориями населения, основанные на принципах "универсального проекта" (дизайна).</w:t>
      </w:r>
      <w:proofErr w:type="gramEnd"/>
    </w:p>
    <w:p w:rsidR="00250EB4" w:rsidRPr="00250EB4" w:rsidRDefault="00250EB4" w:rsidP="00250EB4">
      <w:pPr>
        <w:widowControl w:val="0"/>
        <w:autoSpaceDE w:val="0"/>
        <w:autoSpaceDN w:val="0"/>
        <w:adjustRightInd w:val="0"/>
        <w:spacing w:after="0"/>
        <w:ind w:firstLine="540"/>
        <w:jc w:val="both"/>
        <w:rPr>
          <w:rFonts w:ascii="Times New Roman" w:hAnsi="Times New Roman" w:cs="Times New Roman"/>
          <w:sz w:val="20"/>
          <w:szCs w:val="20"/>
        </w:rPr>
      </w:pPr>
      <w:r w:rsidRPr="00250EB4">
        <w:rPr>
          <w:rFonts w:ascii="Times New Roman" w:hAnsi="Times New Roman" w:cs="Times New Roman"/>
          <w:sz w:val="20"/>
          <w:szCs w:val="20"/>
        </w:rPr>
        <w:t>Для того, чтобы инвалиды и молодые мамы, перевозящие детей в колясках не испытывали неудобства, возможна установка пандуса. Так как на данном МКД узкий пролет -  меньше 2,5 м, то необходимо установить откидной пандус. Для установки одного пандуса требуется:</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Смета:</w:t>
      </w: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3"/>
        <w:gridCol w:w="5126"/>
        <w:gridCol w:w="1217"/>
        <w:gridCol w:w="1193"/>
        <w:gridCol w:w="1392"/>
      </w:tblGrid>
      <w:tr w:rsidR="00250EB4" w:rsidRPr="00250EB4" w:rsidTr="00250EB4">
        <w:tc>
          <w:tcPr>
            <w:tcW w:w="1503"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 xml:space="preserve">№ </w:t>
            </w:r>
            <w:proofErr w:type="spellStart"/>
            <w:proofErr w:type="gramStart"/>
            <w:r w:rsidRPr="00250EB4">
              <w:rPr>
                <w:rFonts w:ascii="Times New Roman" w:hAnsi="Times New Roman" w:cs="Times New Roman"/>
                <w:sz w:val="20"/>
                <w:szCs w:val="20"/>
              </w:rPr>
              <w:t>п</w:t>
            </w:r>
            <w:proofErr w:type="spellEnd"/>
            <w:proofErr w:type="gramEnd"/>
            <w:r w:rsidRPr="00250EB4">
              <w:rPr>
                <w:rFonts w:ascii="Times New Roman" w:hAnsi="Times New Roman" w:cs="Times New Roman"/>
                <w:sz w:val="20"/>
                <w:szCs w:val="20"/>
              </w:rPr>
              <w:t>/</w:t>
            </w:r>
            <w:proofErr w:type="spellStart"/>
            <w:r w:rsidRPr="00250EB4">
              <w:rPr>
                <w:rFonts w:ascii="Times New Roman" w:hAnsi="Times New Roman" w:cs="Times New Roman"/>
                <w:sz w:val="20"/>
                <w:szCs w:val="20"/>
              </w:rPr>
              <w:t>п</w:t>
            </w:r>
            <w:proofErr w:type="spellEnd"/>
          </w:p>
        </w:tc>
        <w:tc>
          <w:tcPr>
            <w:tcW w:w="5126"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Материалы</w:t>
            </w:r>
          </w:p>
        </w:tc>
        <w:tc>
          <w:tcPr>
            <w:tcW w:w="1217"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Количество</w:t>
            </w:r>
          </w:p>
        </w:tc>
        <w:tc>
          <w:tcPr>
            <w:tcW w:w="1193"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Цена</w:t>
            </w:r>
          </w:p>
        </w:tc>
        <w:tc>
          <w:tcPr>
            <w:tcW w:w="1392"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Сумма</w:t>
            </w:r>
          </w:p>
        </w:tc>
      </w:tr>
      <w:tr w:rsidR="00250EB4" w:rsidRPr="00250EB4" w:rsidTr="00250EB4">
        <w:tc>
          <w:tcPr>
            <w:tcW w:w="1503"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1.</w:t>
            </w:r>
          </w:p>
        </w:tc>
        <w:tc>
          <w:tcPr>
            <w:tcW w:w="5126" w:type="dxa"/>
          </w:tcPr>
          <w:p w:rsidR="00250EB4" w:rsidRPr="00250EB4" w:rsidRDefault="00250EB4" w:rsidP="00250EB4">
            <w:pPr>
              <w:spacing w:after="0"/>
              <w:rPr>
                <w:rFonts w:ascii="Times New Roman" w:hAnsi="Times New Roman" w:cs="Times New Roman"/>
                <w:sz w:val="20"/>
                <w:szCs w:val="20"/>
              </w:rPr>
            </w:pPr>
            <w:r w:rsidRPr="00250EB4">
              <w:rPr>
                <w:rFonts w:ascii="Times New Roman" w:eastAsia="Times New Roman" w:hAnsi="Times New Roman" w:cs="Times New Roman"/>
                <w:sz w:val="20"/>
                <w:szCs w:val="20"/>
              </w:rPr>
              <w:t>Металлический швеллер 3м</w:t>
            </w:r>
          </w:p>
        </w:tc>
        <w:tc>
          <w:tcPr>
            <w:tcW w:w="1217"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 xml:space="preserve">2 </w:t>
            </w:r>
            <w:proofErr w:type="spellStart"/>
            <w:proofErr w:type="gramStart"/>
            <w:r w:rsidRPr="00250EB4">
              <w:rPr>
                <w:rFonts w:ascii="Times New Roman" w:hAnsi="Times New Roman" w:cs="Times New Roman"/>
                <w:sz w:val="20"/>
                <w:szCs w:val="20"/>
              </w:rPr>
              <w:t>шт</w:t>
            </w:r>
            <w:proofErr w:type="spellEnd"/>
            <w:proofErr w:type="gramEnd"/>
          </w:p>
        </w:tc>
        <w:tc>
          <w:tcPr>
            <w:tcW w:w="1193"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1371-00</w:t>
            </w:r>
          </w:p>
        </w:tc>
        <w:tc>
          <w:tcPr>
            <w:tcW w:w="1392"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2742-00</w:t>
            </w:r>
          </w:p>
        </w:tc>
      </w:tr>
      <w:tr w:rsidR="00250EB4" w:rsidRPr="00250EB4" w:rsidTr="00250EB4">
        <w:tc>
          <w:tcPr>
            <w:tcW w:w="1503"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2.</w:t>
            </w:r>
          </w:p>
        </w:tc>
        <w:tc>
          <w:tcPr>
            <w:tcW w:w="5126"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 xml:space="preserve">Уголок </w:t>
            </w:r>
            <w:r w:rsidRPr="00250EB4">
              <w:rPr>
                <w:rFonts w:ascii="Times New Roman" w:eastAsia="Calibri" w:hAnsi="Times New Roman" w:cs="Times New Roman"/>
                <w:sz w:val="20"/>
                <w:szCs w:val="20"/>
              </w:rPr>
              <w:t>50*50</w:t>
            </w:r>
          </w:p>
        </w:tc>
        <w:tc>
          <w:tcPr>
            <w:tcW w:w="1217"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2м</w:t>
            </w:r>
          </w:p>
        </w:tc>
        <w:tc>
          <w:tcPr>
            <w:tcW w:w="1193"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148-00</w:t>
            </w:r>
          </w:p>
        </w:tc>
        <w:tc>
          <w:tcPr>
            <w:tcW w:w="1392"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296-00</w:t>
            </w:r>
          </w:p>
        </w:tc>
      </w:tr>
      <w:tr w:rsidR="00250EB4" w:rsidRPr="00250EB4" w:rsidTr="00250EB4">
        <w:tc>
          <w:tcPr>
            <w:tcW w:w="1503"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3.</w:t>
            </w:r>
          </w:p>
        </w:tc>
        <w:tc>
          <w:tcPr>
            <w:tcW w:w="5126"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 xml:space="preserve">Петли 140*20  </w:t>
            </w:r>
          </w:p>
        </w:tc>
        <w:tc>
          <w:tcPr>
            <w:tcW w:w="1217"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 xml:space="preserve">3 </w:t>
            </w:r>
            <w:proofErr w:type="spellStart"/>
            <w:proofErr w:type="gramStart"/>
            <w:r w:rsidRPr="00250EB4">
              <w:rPr>
                <w:rFonts w:ascii="Times New Roman" w:hAnsi="Times New Roman" w:cs="Times New Roman"/>
                <w:sz w:val="20"/>
                <w:szCs w:val="20"/>
              </w:rPr>
              <w:t>шт</w:t>
            </w:r>
            <w:proofErr w:type="spellEnd"/>
            <w:proofErr w:type="gramEnd"/>
          </w:p>
        </w:tc>
        <w:tc>
          <w:tcPr>
            <w:tcW w:w="1193"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103-00</w:t>
            </w:r>
          </w:p>
        </w:tc>
        <w:tc>
          <w:tcPr>
            <w:tcW w:w="1392"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309-00</w:t>
            </w:r>
          </w:p>
        </w:tc>
      </w:tr>
      <w:tr w:rsidR="00250EB4" w:rsidRPr="00250EB4" w:rsidTr="00250EB4">
        <w:tc>
          <w:tcPr>
            <w:tcW w:w="1503"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4.</w:t>
            </w:r>
          </w:p>
        </w:tc>
        <w:tc>
          <w:tcPr>
            <w:tcW w:w="5126"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Пластины удлиняющие</w:t>
            </w:r>
          </w:p>
        </w:tc>
        <w:tc>
          <w:tcPr>
            <w:tcW w:w="1217"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 xml:space="preserve">3 </w:t>
            </w:r>
            <w:proofErr w:type="spellStart"/>
            <w:proofErr w:type="gramStart"/>
            <w:r w:rsidRPr="00250EB4">
              <w:rPr>
                <w:rFonts w:ascii="Times New Roman" w:hAnsi="Times New Roman" w:cs="Times New Roman"/>
                <w:sz w:val="20"/>
                <w:szCs w:val="20"/>
              </w:rPr>
              <w:t>шт</w:t>
            </w:r>
            <w:proofErr w:type="spellEnd"/>
            <w:proofErr w:type="gramEnd"/>
          </w:p>
        </w:tc>
        <w:tc>
          <w:tcPr>
            <w:tcW w:w="1193"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90-00</w:t>
            </w:r>
          </w:p>
        </w:tc>
        <w:tc>
          <w:tcPr>
            <w:tcW w:w="1392"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270-00</w:t>
            </w:r>
          </w:p>
        </w:tc>
      </w:tr>
      <w:tr w:rsidR="00250EB4" w:rsidRPr="00250EB4" w:rsidTr="00250EB4">
        <w:tc>
          <w:tcPr>
            <w:tcW w:w="1503"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5.</w:t>
            </w:r>
          </w:p>
        </w:tc>
        <w:tc>
          <w:tcPr>
            <w:tcW w:w="5126"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Крепежные элементы</w:t>
            </w:r>
          </w:p>
        </w:tc>
        <w:tc>
          <w:tcPr>
            <w:tcW w:w="1217"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 xml:space="preserve">10 </w:t>
            </w:r>
            <w:proofErr w:type="spellStart"/>
            <w:proofErr w:type="gramStart"/>
            <w:r w:rsidRPr="00250EB4">
              <w:rPr>
                <w:rFonts w:ascii="Times New Roman" w:hAnsi="Times New Roman" w:cs="Times New Roman"/>
                <w:sz w:val="20"/>
                <w:szCs w:val="20"/>
              </w:rPr>
              <w:t>шт</w:t>
            </w:r>
            <w:proofErr w:type="spellEnd"/>
            <w:proofErr w:type="gramEnd"/>
          </w:p>
        </w:tc>
        <w:tc>
          <w:tcPr>
            <w:tcW w:w="1193"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41-87</w:t>
            </w:r>
          </w:p>
        </w:tc>
        <w:tc>
          <w:tcPr>
            <w:tcW w:w="1392"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418-70</w:t>
            </w:r>
          </w:p>
        </w:tc>
      </w:tr>
      <w:tr w:rsidR="00250EB4" w:rsidRPr="00250EB4" w:rsidTr="00250EB4">
        <w:tc>
          <w:tcPr>
            <w:tcW w:w="1503"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6.</w:t>
            </w:r>
          </w:p>
        </w:tc>
        <w:tc>
          <w:tcPr>
            <w:tcW w:w="5126" w:type="dxa"/>
          </w:tcPr>
          <w:p w:rsidR="00250EB4" w:rsidRPr="00250EB4" w:rsidRDefault="00250EB4" w:rsidP="00250EB4">
            <w:pPr>
              <w:spacing w:after="0"/>
              <w:rPr>
                <w:rFonts w:ascii="Times New Roman" w:hAnsi="Times New Roman" w:cs="Times New Roman"/>
                <w:sz w:val="20"/>
                <w:szCs w:val="20"/>
              </w:rPr>
            </w:pPr>
            <w:r w:rsidRPr="00250EB4">
              <w:rPr>
                <w:rFonts w:ascii="Times New Roman" w:eastAsia="Calibri" w:hAnsi="Times New Roman" w:cs="Times New Roman"/>
                <w:sz w:val="20"/>
                <w:szCs w:val="20"/>
              </w:rPr>
              <w:t>Круг отрезной</w:t>
            </w:r>
            <w:r w:rsidRPr="00250EB4">
              <w:rPr>
                <w:rFonts w:ascii="Times New Roman" w:hAnsi="Times New Roman" w:cs="Times New Roman"/>
                <w:sz w:val="20"/>
                <w:szCs w:val="20"/>
              </w:rPr>
              <w:t xml:space="preserve"> 230мм</w:t>
            </w:r>
          </w:p>
        </w:tc>
        <w:tc>
          <w:tcPr>
            <w:tcW w:w="1217"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 xml:space="preserve">3 </w:t>
            </w:r>
            <w:proofErr w:type="spellStart"/>
            <w:proofErr w:type="gramStart"/>
            <w:r w:rsidRPr="00250EB4">
              <w:rPr>
                <w:rFonts w:ascii="Times New Roman" w:hAnsi="Times New Roman" w:cs="Times New Roman"/>
                <w:sz w:val="20"/>
                <w:szCs w:val="20"/>
              </w:rPr>
              <w:t>шт</w:t>
            </w:r>
            <w:proofErr w:type="spellEnd"/>
            <w:proofErr w:type="gramEnd"/>
          </w:p>
        </w:tc>
        <w:tc>
          <w:tcPr>
            <w:tcW w:w="1193"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50-00</w:t>
            </w:r>
          </w:p>
        </w:tc>
        <w:tc>
          <w:tcPr>
            <w:tcW w:w="1392"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150-00</w:t>
            </w:r>
          </w:p>
        </w:tc>
      </w:tr>
      <w:tr w:rsidR="00250EB4" w:rsidRPr="00250EB4" w:rsidTr="00250EB4">
        <w:tc>
          <w:tcPr>
            <w:tcW w:w="1503"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7.</w:t>
            </w:r>
          </w:p>
        </w:tc>
        <w:tc>
          <w:tcPr>
            <w:tcW w:w="5126" w:type="dxa"/>
          </w:tcPr>
          <w:p w:rsidR="00250EB4" w:rsidRPr="00250EB4" w:rsidRDefault="00250EB4" w:rsidP="00250EB4">
            <w:pPr>
              <w:spacing w:after="0"/>
              <w:rPr>
                <w:rFonts w:ascii="Times New Roman" w:hAnsi="Times New Roman" w:cs="Times New Roman"/>
                <w:sz w:val="20"/>
                <w:szCs w:val="20"/>
              </w:rPr>
            </w:pPr>
            <w:r w:rsidRPr="00250EB4">
              <w:rPr>
                <w:rFonts w:ascii="Times New Roman" w:eastAsia="Calibri" w:hAnsi="Times New Roman" w:cs="Times New Roman"/>
                <w:sz w:val="20"/>
                <w:szCs w:val="20"/>
              </w:rPr>
              <w:t>Арматура ф16,ф10</w:t>
            </w:r>
          </w:p>
        </w:tc>
        <w:tc>
          <w:tcPr>
            <w:tcW w:w="1217"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3 м</w:t>
            </w:r>
          </w:p>
        </w:tc>
        <w:tc>
          <w:tcPr>
            <w:tcW w:w="1193"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39-50</w:t>
            </w:r>
          </w:p>
        </w:tc>
        <w:tc>
          <w:tcPr>
            <w:tcW w:w="1392"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118-50</w:t>
            </w:r>
          </w:p>
        </w:tc>
      </w:tr>
      <w:tr w:rsidR="00250EB4" w:rsidRPr="00250EB4" w:rsidTr="00250EB4">
        <w:tc>
          <w:tcPr>
            <w:tcW w:w="1503"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8.</w:t>
            </w:r>
          </w:p>
        </w:tc>
        <w:tc>
          <w:tcPr>
            <w:tcW w:w="5126" w:type="dxa"/>
          </w:tcPr>
          <w:p w:rsidR="00250EB4" w:rsidRPr="00250EB4" w:rsidRDefault="00250EB4" w:rsidP="00250EB4">
            <w:pPr>
              <w:spacing w:after="0"/>
              <w:rPr>
                <w:rFonts w:ascii="Times New Roman" w:eastAsia="Calibri" w:hAnsi="Times New Roman" w:cs="Times New Roman"/>
                <w:sz w:val="20"/>
                <w:szCs w:val="20"/>
              </w:rPr>
            </w:pPr>
            <w:r w:rsidRPr="00250EB4">
              <w:rPr>
                <w:rFonts w:ascii="Times New Roman" w:eastAsia="Calibri" w:hAnsi="Times New Roman" w:cs="Times New Roman"/>
                <w:sz w:val="20"/>
                <w:szCs w:val="20"/>
              </w:rPr>
              <w:t>Резка</w:t>
            </w:r>
          </w:p>
        </w:tc>
        <w:tc>
          <w:tcPr>
            <w:tcW w:w="1217" w:type="dxa"/>
          </w:tcPr>
          <w:p w:rsidR="00250EB4" w:rsidRPr="00250EB4" w:rsidRDefault="00250EB4" w:rsidP="00250EB4">
            <w:pPr>
              <w:spacing w:after="0"/>
              <w:jc w:val="right"/>
              <w:rPr>
                <w:rFonts w:ascii="Times New Roman" w:hAnsi="Times New Roman" w:cs="Times New Roman"/>
                <w:sz w:val="20"/>
                <w:szCs w:val="20"/>
              </w:rPr>
            </w:pPr>
          </w:p>
        </w:tc>
        <w:tc>
          <w:tcPr>
            <w:tcW w:w="1193" w:type="dxa"/>
          </w:tcPr>
          <w:p w:rsidR="00250EB4" w:rsidRPr="00250EB4" w:rsidRDefault="00250EB4" w:rsidP="00250EB4">
            <w:pPr>
              <w:spacing w:after="0"/>
              <w:jc w:val="right"/>
              <w:rPr>
                <w:rFonts w:ascii="Times New Roman" w:hAnsi="Times New Roman" w:cs="Times New Roman"/>
                <w:sz w:val="20"/>
                <w:szCs w:val="20"/>
              </w:rPr>
            </w:pPr>
          </w:p>
        </w:tc>
        <w:tc>
          <w:tcPr>
            <w:tcW w:w="1392"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56-00</w:t>
            </w:r>
          </w:p>
        </w:tc>
      </w:tr>
      <w:tr w:rsidR="00250EB4" w:rsidRPr="00250EB4" w:rsidTr="00250EB4">
        <w:tc>
          <w:tcPr>
            <w:tcW w:w="1503"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9.</w:t>
            </w:r>
          </w:p>
        </w:tc>
        <w:tc>
          <w:tcPr>
            <w:tcW w:w="5126"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Электроды</w:t>
            </w:r>
          </w:p>
        </w:tc>
        <w:tc>
          <w:tcPr>
            <w:tcW w:w="1217"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 xml:space="preserve">1 </w:t>
            </w:r>
            <w:proofErr w:type="spellStart"/>
            <w:r w:rsidRPr="00250EB4">
              <w:rPr>
                <w:rFonts w:ascii="Times New Roman" w:hAnsi="Times New Roman" w:cs="Times New Roman"/>
                <w:sz w:val="20"/>
                <w:szCs w:val="20"/>
              </w:rPr>
              <w:t>уп</w:t>
            </w:r>
            <w:proofErr w:type="spellEnd"/>
          </w:p>
        </w:tc>
        <w:tc>
          <w:tcPr>
            <w:tcW w:w="1193"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105-00</w:t>
            </w:r>
          </w:p>
        </w:tc>
        <w:tc>
          <w:tcPr>
            <w:tcW w:w="1392"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105-00</w:t>
            </w:r>
          </w:p>
        </w:tc>
      </w:tr>
      <w:tr w:rsidR="00250EB4" w:rsidRPr="00250EB4" w:rsidTr="00250EB4">
        <w:tc>
          <w:tcPr>
            <w:tcW w:w="1503"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10.</w:t>
            </w:r>
          </w:p>
        </w:tc>
        <w:tc>
          <w:tcPr>
            <w:tcW w:w="5126"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Анкерный болт 10*50</w:t>
            </w:r>
          </w:p>
        </w:tc>
        <w:tc>
          <w:tcPr>
            <w:tcW w:w="1217"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 xml:space="preserve">9 </w:t>
            </w:r>
            <w:proofErr w:type="spellStart"/>
            <w:proofErr w:type="gramStart"/>
            <w:r w:rsidRPr="00250EB4">
              <w:rPr>
                <w:rFonts w:ascii="Times New Roman" w:hAnsi="Times New Roman" w:cs="Times New Roman"/>
                <w:sz w:val="20"/>
                <w:szCs w:val="20"/>
              </w:rPr>
              <w:t>шт</w:t>
            </w:r>
            <w:proofErr w:type="spellEnd"/>
            <w:proofErr w:type="gramEnd"/>
          </w:p>
        </w:tc>
        <w:tc>
          <w:tcPr>
            <w:tcW w:w="1193"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29-87</w:t>
            </w:r>
          </w:p>
        </w:tc>
        <w:tc>
          <w:tcPr>
            <w:tcW w:w="1392"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268-83</w:t>
            </w:r>
          </w:p>
        </w:tc>
      </w:tr>
      <w:tr w:rsidR="00250EB4" w:rsidRPr="00250EB4" w:rsidTr="00250EB4">
        <w:tc>
          <w:tcPr>
            <w:tcW w:w="1503"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11.</w:t>
            </w:r>
          </w:p>
        </w:tc>
        <w:tc>
          <w:tcPr>
            <w:tcW w:w="5126"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Проушина средняя</w:t>
            </w:r>
          </w:p>
        </w:tc>
        <w:tc>
          <w:tcPr>
            <w:tcW w:w="1217"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 xml:space="preserve">1 </w:t>
            </w:r>
            <w:proofErr w:type="spellStart"/>
            <w:proofErr w:type="gramStart"/>
            <w:r w:rsidRPr="00250EB4">
              <w:rPr>
                <w:rFonts w:ascii="Times New Roman" w:hAnsi="Times New Roman" w:cs="Times New Roman"/>
                <w:sz w:val="20"/>
                <w:szCs w:val="20"/>
              </w:rPr>
              <w:t>шт</w:t>
            </w:r>
            <w:proofErr w:type="spellEnd"/>
            <w:proofErr w:type="gramEnd"/>
          </w:p>
        </w:tc>
        <w:tc>
          <w:tcPr>
            <w:tcW w:w="1193"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15-00</w:t>
            </w:r>
          </w:p>
        </w:tc>
        <w:tc>
          <w:tcPr>
            <w:tcW w:w="1392"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15-00</w:t>
            </w:r>
          </w:p>
        </w:tc>
      </w:tr>
      <w:tr w:rsidR="00250EB4" w:rsidRPr="00250EB4" w:rsidTr="00250EB4">
        <w:tc>
          <w:tcPr>
            <w:tcW w:w="1503"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12.</w:t>
            </w:r>
          </w:p>
        </w:tc>
        <w:tc>
          <w:tcPr>
            <w:tcW w:w="5126" w:type="dxa"/>
          </w:tcPr>
          <w:p w:rsidR="00250EB4" w:rsidRPr="00250EB4" w:rsidRDefault="00250EB4" w:rsidP="00250EB4">
            <w:pPr>
              <w:spacing w:after="0"/>
              <w:rPr>
                <w:rFonts w:ascii="Times New Roman" w:hAnsi="Times New Roman" w:cs="Times New Roman"/>
                <w:sz w:val="20"/>
                <w:szCs w:val="20"/>
              </w:rPr>
            </w:pPr>
            <w:r w:rsidRPr="00250EB4">
              <w:rPr>
                <w:rFonts w:ascii="Times New Roman" w:eastAsia="Calibri" w:hAnsi="Times New Roman" w:cs="Times New Roman"/>
                <w:sz w:val="20"/>
                <w:szCs w:val="20"/>
              </w:rPr>
              <w:t>Перчатки</w:t>
            </w:r>
          </w:p>
        </w:tc>
        <w:tc>
          <w:tcPr>
            <w:tcW w:w="1217"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 xml:space="preserve">12 </w:t>
            </w:r>
            <w:proofErr w:type="spellStart"/>
            <w:proofErr w:type="gramStart"/>
            <w:r w:rsidRPr="00250EB4">
              <w:rPr>
                <w:rFonts w:ascii="Times New Roman" w:hAnsi="Times New Roman" w:cs="Times New Roman"/>
                <w:sz w:val="20"/>
                <w:szCs w:val="20"/>
              </w:rPr>
              <w:t>шт</w:t>
            </w:r>
            <w:proofErr w:type="spellEnd"/>
            <w:proofErr w:type="gramEnd"/>
          </w:p>
        </w:tc>
        <w:tc>
          <w:tcPr>
            <w:tcW w:w="1193"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25-00</w:t>
            </w:r>
          </w:p>
        </w:tc>
        <w:tc>
          <w:tcPr>
            <w:tcW w:w="1392"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300-00</w:t>
            </w:r>
          </w:p>
        </w:tc>
      </w:tr>
      <w:tr w:rsidR="00250EB4" w:rsidRPr="00250EB4" w:rsidTr="00250EB4">
        <w:tc>
          <w:tcPr>
            <w:tcW w:w="1503"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13.</w:t>
            </w:r>
          </w:p>
        </w:tc>
        <w:tc>
          <w:tcPr>
            <w:tcW w:w="5126" w:type="dxa"/>
          </w:tcPr>
          <w:p w:rsidR="00250EB4" w:rsidRPr="00250EB4" w:rsidRDefault="00250EB4" w:rsidP="00250EB4">
            <w:pPr>
              <w:spacing w:after="0"/>
              <w:rPr>
                <w:rFonts w:ascii="Times New Roman" w:eastAsia="Calibri" w:hAnsi="Times New Roman" w:cs="Times New Roman"/>
                <w:sz w:val="20"/>
                <w:szCs w:val="20"/>
              </w:rPr>
            </w:pPr>
            <w:r w:rsidRPr="00250EB4">
              <w:rPr>
                <w:rFonts w:ascii="Times New Roman" w:eastAsia="Calibri" w:hAnsi="Times New Roman" w:cs="Times New Roman"/>
                <w:sz w:val="20"/>
                <w:szCs w:val="20"/>
              </w:rPr>
              <w:t>Краска  ПФ 115 2,8л</w:t>
            </w:r>
          </w:p>
        </w:tc>
        <w:tc>
          <w:tcPr>
            <w:tcW w:w="1217"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 xml:space="preserve">1 </w:t>
            </w:r>
            <w:proofErr w:type="spellStart"/>
            <w:proofErr w:type="gramStart"/>
            <w:r w:rsidRPr="00250EB4">
              <w:rPr>
                <w:rFonts w:ascii="Times New Roman" w:hAnsi="Times New Roman" w:cs="Times New Roman"/>
                <w:sz w:val="20"/>
                <w:szCs w:val="20"/>
              </w:rPr>
              <w:t>шт</w:t>
            </w:r>
            <w:proofErr w:type="spellEnd"/>
            <w:proofErr w:type="gramEnd"/>
          </w:p>
        </w:tc>
        <w:tc>
          <w:tcPr>
            <w:tcW w:w="1193"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454-00</w:t>
            </w:r>
          </w:p>
        </w:tc>
        <w:tc>
          <w:tcPr>
            <w:tcW w:w="1392"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454-00</w:t>
            </w:r>
          </w:p>
        </w:tc>
      </w:tr>
      <w:tr w:rsidR="00250EB4" w:rsidRPr="00250EB4" w:rsidTr="00250EB4">
        <w:tc>
          <w:tcPr>
            <w:tcW w:w="1503"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14.</w:t>
            </w:r>
          </w:p>
        </w:tc>
        <w:tc>
          <w:tcPr>
            <w:tcW w:w="5126" w:type="dxa"/>
          </w:tcPr>
          <w:p w:rsidR="00250EB4" w:rsidRPr="00250EB4" w:rsidRDefault="00250EB4" w:rsidP="00250EB4">
            <w:pPr>
              <w:spacing w:after="0"/>
              <w:rPr>
                <w:rFonts w:ascii="Times New Roman" w:eastAsia="Calibri" w:hAnsi="Times New Roman" w:cs="Times New Roman"/>
                <w:sz w:val="20"/>
                <w:szCs w:val="20"/>
              </w:rPr>
            </w:pPr>
            <w:r w:rsidRPr="00250EB4">
              <w:rPr>
                <w:rFonts w:ascii="Times New Roman" w:eastAsia="Calibri" w:hAnsi="Times New Roman" w:cs="Times New Roman"/>
                <w:sz w:val="20"/>
                <w:szCs w:val="20"/>
              </w:rPr>
              <w:t>Кисть</w:t>
            </w:r>
          </w:p>
        </w:tc>
        <w:tc>
          <w:tcPr>
            <w:tcW w:w="1217"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 xml:space="preserve">2 </w:t>
            </w:r>
            <w:proofErr w:type="spellStart"/>
            <w:proofErr w:type="gramStart"/>
            <w:r w:rsidRPr="00250EB4">
              <w:rPr>
                <w:rFonts w:ascii="Times New Roman" w:hAnsi="Times New Roman" w:cs="Times New Roman"/>
                <w:sz w:val="20"/>
                <w:szCs w:val="20"/>
              </w:rPr>
              <w:t>шт</w:t>
            </w:r>
            <w:proofErr w:type="spellEnd"/>
            <w:proofErr w:type="gramEnd"/>
          </w:p>
        </w:tc>
        <w:tc>
          <w:tcPr>
            <w:tcW w:w="1193"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65-00</w:t>
            </w:r>
          </w:p>
        </w:tc>
        <w:tc>
          <w:tcPr>
            <w:tcW w:w="1392"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130-00</w:t>
            </w:r>
          </w:p>
        </w:tc>
      </w:tr>
      <w:tr w:rsidR="00250EB4" w:rsidRPr="00250EB4" w:rsidTr="00250EB4">
        <w:tc>
          <w:tcPr>
            <w:tcW w:w="1503"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15.</w:t>
            </w:r>
          </w:p>
        </w:tc>
        <w:tc>
          <w:tcPr>
            <w:tcW w:w="5126" w:type="dxa"/>
          </w:tcPr>
          <w:p w:rsidR="00250EB4" w:rsidRPr="00250EB4" w:rsidRDefault="00250EB4" w:rsidP="00250EB4">
            <w:pPr>
              <w:spacing w:after="0"/>
              <w:rPr>
                <w:rFonts w:ascii="Times New Roman" w:eastAsia="Calibri" w:hAnsi="Times New Roman" w:cs="Times New Roman"/>
                <w:sz w:val="20"/>
                <w:szCs w:val="20"/>
              </w:rPr>
            </w:pPr>
            <w:r w:rsidRPr="00250EB4">
              <w:rPr>
                <w:rFonts w:ascii="Times New Roman" w:eastAsia="Calibri" w:hAnsi="Times New Roman" w:cs="Times New Roman"/>
                <w:sz w:val="20"/>
                <w:szCs w:val="20"/>
              </w:rPr>
              <w:t>Замок навесной</w:t>
            </w:r>
          </w:p>
        </w:tc>
        <w:tc>
          <w:tcPr>
            <w:tcW w:w="1217"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 xml:space="preserve">1 </w:t>
            </w:r>
            <w:proofErr w:type="spellStart"/>
            <w:proofErr w:type="gramStart"/>
            <w:r w:rsidRPr="00250EB4">
              <w:rPr>
                <w:rFonts w:ascii="Times New Roman" w:hAnsi="Times New Roman" w:cs="Times New Roman"/>
                <w:sz w:val="20"/>
                <w:szCs w:val="20"/>
              </w:rPr>
              <w:t>шт</w:t>
            </w:r>
            <w:proofErr w:type="spellEnd"/>
            <w:proofErr w:type="gramEnd"/>
          </w:p>
        </w:tc>
        <w:tc>
          <w:tcPr>
            <w:tcW w:w="1193"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234-00</w:t>
            </w:r>
          </w:p>
        </w:tc>
        <w:tc>
          <w:tcPr>
            <w:tcW w:w="1392"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234-00</w:t>
            </w:r>
          </w:p>
        </w:tc>
      </w:tr>
      <w:tr w:rsidR="00250EB4" w:rsidRPr="00250EB4" w:rsidTr="00250EB4">
        <w:tc>
          <w:tcPr>
            <w:tcW w:w="1503"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16.</w:t>
            </w:r>
          </w:p>
        </w:tc>
        <w:tc>
          <w:tcPr>
            <w:tcW w:w="5126" w:type="dxa"/>
          </w:tcPr>
          <w:p w:rsidR="00250EB4" w:rsidRPr="00250EB4" w:rsidRDefault="00250EB4" w:rsidP="00250EB4">
            <w:pPr>
              <w:spacing w:after="0"/>
              <w:rPr>
                <w:rFonts w:ascii="Times New Roman" w:eastAsia="Calibri" w:hAnsi="Times New Roman" w:cs="Times New Roman"/>
                <w:sz w:val="20"/>
                <w:szCs w:val="20"/>
              </w:rPr>
            </w:pPr>
            <w:r w:rsidRPr="00250EB4">
              <w:rPr>
                <w:rFonts w:ascii="Times New Roman" w:eastAsia="Calibri" w:hAnsi="Times New Roman" w:cs="Times New Roman"/>
                <w:sz w:val="20"/>
                <w:szCs w:val="20"/>
              </w:rPr>
              <w:t>Сварочные работы по изготовлению и монтажу пандуса</w:t>
            </w:r>
          </w:p>
        </w:tc>
        <w:tc>
          <w:tcPr>
            <w:tcW w:w="1217"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18 швов</w:t>
            </w:r>
          </w:p>
        </w:tc>
        <w:tc>
          <w:tcPr>
            <w:tcW w:w="1193"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500-00</w:t>
            </w:r>
          </w:p>
        </w:tc>
        <w:tc>
          <w:tcPr>
            <w:tcW w:w="1392"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9000-00</w:t>
            </w:r>
          </w:p>
        </w:tc>
      </w:tr>
      <w:tr w:rsidR="00250EB4" w:rsidRPr="00250EB4" w:rsidTr="00250EB4">
        <w:trPr>
          <w:trHeight w:val="335"/>
        </w:trPr>
        <w:tc>
          <w:tcPr>
            <w:tcW w:w="1503"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17.</w:t>
            </w:r>
          </w:p>
        </w:tc>
        <w:tc>
          <w:tcPr>
            <w:tcW w:w="5126"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Услуги по: установке пандуса</w:t>
            </w:r>
          </w:p>
        </w:tc>
        <w:tc>
          <w:tcPr>
            <w:tcW w:w="1217" w:type="dxa"/>
          </w:tcPr>
          <w:p w:rsidR="00250EB4" w:rsidRPr="00250EB4" w:rsidRDefault="00250EB4" w:rsidP="00250EB4">
            <w:pPr>
              <w:spacing w:after="0"/>
              <w:jc w:val="right"/>
              <w:rPr>
                <w:rFonts w:ascii="Times New Roman" w:hAnsi="Times New Roman" w:cs="Times New Roman"/>
                <w:sz w:val="20"/>
                <w:szCs w:val="20"/>
              </w:rPr>
            </w:pPr>
          </w:p>
          <w:p w:rsidR="00250EB4" w:rsidRPr="00250EB4" w:rsidRDefault="00250EB4" w:rsidP="00250EB4">
            <w:pPr>
              <w:spacing w:after="0"/>
              <w:jc w:val="right"/>
              <w:rPr>
                <w:rFonts w:ascii="Times New Roman" w:hAnsi="Times New Roman" w:cs="Times New Roman"/>
                <w:sz w:val="20"/>
                <w:szCs w:val="20"/>
              </w:rPr>
            </w:pPr>
          </w:p>
        </w:tc>
        <w:tc>
          <w:tcPr>
            <w:tcW w:w="1193" w:type="dxa"/>
          </w:tcPr>
          <w:p w:rsidR="00250EB4" w:rsidRPr="00250EB4" w:rsidRDefault="00250EB4" w:rsidP="00250EB4">
            <w:pPr>
              <w:spacing w:after="0"/>
              <w:jc w:val="right"/>
              <w:rPr>
                <w:rFonts w:ascii="Times New Roman" w:hAnsi="Times New Roman" w:cs="Times New Roman"/>
                <w:sz w:val="20"/>
                <w:szCs w:val="20"/>
              </w:rPr>
            </w:pPr>
          </w:p>
        </w:tc>
        <w:tc>
          <w:tcPr>
            <w:tcW w:w="1392"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5327-56</w:t>
            </w:r>
          </w:p>
        </w:tc>
      </w:tr>
      <w:tr w:rsidR="00250EB4" w:rsidRPr="00250EB4" w:rsidTr="00250EB4">
        <w:tc>
          <w:tcPr>
            <w:tcW w:w="1503"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ИТОГО</w:t>
            </w:r>
          </w:p>
        </w:tc>
        <w:tc>
          <w:tcPr>
            <w:tcW w:w="5126" w:type="dxa"/>
          </w:tcPr>
          <w:p w:rsidR="00250EB4" w:rsidRPr="00250EB4" w:rsidRDefault="00250EB4" w:rsidP="00250EB4">
            <w:pPr>
              <w:spacing w:after="0"/>
              <w:rPr>
                <w:rFonts w:ascii="Times New Roman" w:hAnsi="Times New Roman" w:cs="Times New Roman"/>
                <w:sz w:val="20"/>
                <w:szCs w:val="20"/>
              </w:rPr>
            </w:pPr>
          </w:p>
        </w:tc>
        <w:tc>
          <w:tcPr>
            <w:tcW w:w="1217" w:type="dxa"/>
          </w:tcPr>
          <w:p w:rsidR="00250EB4" w:rsidRPr="00250EB4" w:rsidRDefault="00250EB4" w:rsidP="00250EB4">
            <w:pPr>
              <w:spacing w:after="0"/>
              <w:rPr>
                <w:rFonts w:ascii="Times New Roman" w:hAnsi="Times New Roman" w:cs="Times New Roman"/>
                <w:sz w:val="20"/>
                <w:szCs w:val="20"/>
              </w:rPr>
            </w:pPr>
          </w:p>
        </w:tc>
        <w:tc>
          <w:tcPr>
            <w:tcW w:w="1193" w:type="dxa"/>
          </w:tcPr>
          <w:p w:rsidR="00250EB4" w:rsidRPr="00250EB4" w:rsidRDefault="00250EB4" w:rsidP="00250EB4">
            <w:pPr>
              <w:spacing w:after="0"/>
              <w:rPr>
                <w:rFonts w:ascii="Times New Roman" w:hAnsi="Times New Roman" w:cs="Times New Roman"/>
                <w:sz w:val="20"/>
                <w:szCs w:val="20"/>
              </w:rPr>
            </w:pPr>
          </w:p>
        </w:tc>
        <w:tc>
          <w:tcPr>
            <w:tcW w:w="1392"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20194-59</w:t>
            </w:r>
          </w:p>
        </w:tc>
      </w:tr>
    </w:tbl>
    <w:p w:rsidR="00250EB4" w:rsidRPr="00250EB4" w:rsidRDefault="00250EB4" w:rsidP="00250EB4">
      <w:pPr>
        <w:pStyle w:val="a4"/>
        <w:spacing w:before="0" w:beforeAutospacing="0" w:after="0" w:afterAutospacing="0"/>
        <w:jc w:val="both"/>
        <w:rPr>
          <w:sz w:val="20"/>
          <w:szCs w:val="20"/>
        </w:rPr>
      </w:pPr>
      <w:r w:rsidRPr="00250EB4">
        <w:rPr>
          <w:sz w:val="20"/>
          <w:szCs w:val="20"/>
        </w:rPr>
        <w:t xml:space="preserve"> Установка пандусов на </w:t>
      </w:r>
      <w:proofErr w:type="gramStart"/>
      <w:r w:rsidRPr="00250EB4">
        <w:rPr>
          <w:sz w:val="20"/>
          <w:szCs w:val="20"/>
        </w:rPr>
        <w:t>данном</w:t>
      </w:r>
      <w:proofErr w:type="gramEnd"/>
      <w:r w:rsidRPr="00250EB4">
        <w:rPr>
          <w:sz w:val="20"/>
          <w:szCs w:val="20"/>
        </w:rPr>
        <w:t xml:space="preserve"> МКД обойдется  3</w:t>
      </w:r>
      <w:r w:rsidRPr="00250EB4">
        <w:rPr>
          <w:b/>
          <w:sz w:val="20"/>
          <w:szCs w:val="20"/>
        </w:rPr>
        <w:t xml:space="preserve"> </w:t>
      </w:r>
      <w:proofErr w:type="spellStart"/>
      <w:r w:rsidRPr="00250EB4">
        <w:rPr>
          <w:b/>
          <w:sz w:val="20"/>
          <w:szCs w:val="20"/>
        </w:rPr>
        <w:t>х</w:t>
      </w:r>
      <w:proofErr w:type="spellEnd"/>
      <w:r w:rsidRPr="00250EB4">
        <w:rPr>
          <w:b/>
          <w:sz w:val="20"/>
          <w:szCs w:val="20"/>
        </w:rPr>
        <w:t xml:space="preserve"> 20194-59 = 60583-77 рублей</w:t>
      </w:r>
      <w:r w:rsidRPr="00250EB4">
        <w:rPr>
          <w:sz w:val="20"/>
          <w:szCs w:val="20"/>
        </w:rPr>
        <w:t>.</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Сметные расчеты произведены в соответствии с Территориальными единичными расценками РЦЦС по Брянской области, созданным в соответствии с Постановлением администрации по Брянской области № 389 от 23.04.2009 г</w:t>
      </w:r>
      <w:proofErr w:type="gramStart"/>
      <w:r w:rsidRPr="00250EB4">
        <w:rPr>
          <w:rFonts w:ascii="Times New Roman" w:eastAsia="Times New Roman" w:hAnsi="Times New Roman" w:cs="Times New Roman"/>
          <w:sz w:val="20"/>
          <w:szCs w:val="20"/>
          <w:lang w:eastAsia="ru-RU"/>
        </w:rPr>
        <w:t>.(</w:t>
      </w:r>
      <w:proofErr w:type="gramEnd"/>
      <w:r w:rsidRPr="00250EB4">
        <w:rPr>
          <w:rFonts w:ascii="Times New Roman" w:eastAsia="Times New Roman" w:hAnsi="Times New Roman" w:cs="Times New Roman"/>
          <w:sz w:val="20"/>
          <w:szCs w:val="20"/>
          <w:lang w:eastAsia="ru-RU"/>
        </w:rPr>
        <w:t xml:space="preserve">Приложение 4). Цены на материалы, указанные в сметных расчетах приведены согласно </w:t>
      </w:r>
      <w:proofErr w:type="spellStart"/>
      <w:r w:rsidRPr="00250EB4">
        <w:rPr>
          <w:rFonts w:ascii="Times New Roman" w:eastAsia="Times New Roman" w:hAnsi="Times New Roman" w:cs="Times New Roman"/>
          <w:sz w:val="20"/>
          <w:szCs w:val="20"/>
          <w:lang w:eastAsia="ru-RU"/>
        </w:rPr>
        <w:t>прайса</w:t>
      </w:r>
      <w:proofErr w:type="spellEnd"/>
      <w:r w:rsidRPr="00250EB4">
        <w:rPr>
          <w:rFonts w:ascii="Times New Roman" w:eastAsia="Times New Roman" w:hAnsi="Times New Roman" w:cs="Times New Roman"/>
          <w:sz w:val="20"/>
          <w:szCs w:val="20"/>
          <w:lang w:eastAsia="ru-RU"/>
        </w:rPr>
        <w:t xml:space="preserve"> </w:t>
      </w:r>
      <w:proofErr w:type="spellStart"/>
      <w:r w:rsidRPr="00250EB4">
        <w:rPr>
          <w:rFonts w:ascii="Times New Roman" w:eastAsia="Times New Roman" w:hAnsi="Times New Roman" w:cs="Times New Roman"/>
          <w:sz w:val="20"/>
          <w:szCs w:val="20"/>
          <w:lang w:eastAsia="ru-RU"/>
        </w:rPr>
        <w:t>Вирашоп</w:t>
      </w:r>
      <w:proofErr w:type="spellEnd"/>
      <w:r w:rsidRPr="00250EB4">
        <w:rPr>
          <w:rFonts w:ascii="Times New Roman" w:eastAsia="Times New Roman" w:hAnsi="Times New Roman" w:cs="Times New Roman"/>
          <w:sz w:val="20"/>
          <w:szCs w:val="20"/>
          <w:lang w:eastAsia="ru-RU"/>
        </w:rPr>
        <w:t xml:space="preserve"> (Приложение 3), </w:t>
      </w:r>
      <w:proofErr w:type="spellStart"/>
      <w:r w:rsidRPr="00250EB4">
        <w:rPr>
          <w:rFonts w:ascii="Times New Roman" w:eastAsia="Times New Roman" w:hAnsi="Times New Roman" w:cs="Times New Roman"/>
          <w:sz w:val="20"/>
          <w:szCs w:val="20"/>
          <w:lang w:eastAsia="ru-RU"/>
        </w:rPr>
        <w:t>прайса</w:t>
      </w:r>
      <w:proofErr w:type="spellEnd"/>
      <w:r w:rsidRPr="00250EB4">
        <w:rPr>
          <w:rFonts w:ascii="Times New Roman" w:eastAsia="Times New Roman" w:hAnsi="Times New Roman" w:cs="Times New Roman"/>
          <w:sz w:val="20"/>
          <w:szCs w:val="20"/>
          <w:lang w:eastAsia="ru-RU"/>
        </w:rPr>
        <w:t xml:space="preserve"> 1000 мелочей (Приложение 6).</w:t>
      </w:r>
    </w:p>
    <w:p w:rsidR="00250EB4" w:rsidRPr="00250EB4" w:rsidRDefault="00250EB4" w:rsidP="00250EB4">
      <w:pPr>
        <w:pStyle w:val="a4"/>
        <w:spacing w:before="0" w:beforeAutospacing="0" w:after="0" w:afterAutospacing="0"/>
        <w:jc w:val="both"/>
        <w:rPr>
          <w:sz w:val="20"/>
          <w:szCs w:val="20"/>
        </w:rPr>
      </w:pPr>
    </w:p>
    <w:p w:rsidR="00250EB4" w:rsidRPr="00250EB4" w:rsidRDefault="00250EB4" w:rsidP="00250EB4">
      <w:pPr>
        <w:spacing w:after="0" w:line="240" w:lineRule="auto"/>
        <w:jc w:val="center"/>
        <w:rPr>
          <w:rFonts w:ascii="Times New Roman" w:eastAsia="Times New Roman" w:hAnsi="Times New Roman" w:cs="Times New Roman"/>
          <w:b/>
          <w:sz w:val="20"/>
          <w:szCs w:val="20"/>
          <w:lang w:eastAsia="ru-RU"/>
        </w:rPr>
      </w:pPr>
      <w:r w:rsidRPr="00250EB4">
        <w:rPr>
          <w:rFonts w:ascii="Times New Roman" w:eastAsia="Times New Roman" w:hAnsi="Times New Roman" w:cs="Times New Roman"/>
          <w:b/>
          <w:sz w:val="20"/>
          <w:szCs w:val="20"/>
          <w:lang w:eastAsia="ru-RU"/>
        </w:rPr>
        <w:t>Работы, необходимые для надлежащего содержания</w:t>
      </w:r>
    </w:p>
    <w:p w:rsidR="00250EB4" w:rsidRPr="00250EB4" w:rsidRDefault="00250EB4" w:rsidP="00250EB4">
      <w:pPr>
        <w:spacing w:after="0" w:line="240" w:lineRule="auto"/>
        <w:jc w:val="center"/>
        <w:rPr>
          <w:rFonts w:ascii="Times New Roman" w:eastAsia="Times New Roman" w:hAnsi="Times New Roman" w:cs="Times New Roman"/>
          <w:b/>
          <w:sz w:val="20"/>
          <w:szCs w:val="20"/>
          <w:lang w:eastAsia="ru-RU"/>
        </w:rPr>
      </w:pPr>
      <w:r w:rsidRPr="00250EB4">
        <w:rPr>
          <w:rFonts w:ascii="Times New Roman" w:eastAsia="Times New Roman" w:hAnsi="Times New Roman" w:cs="Times New Roman"/>
          <w:b/>
          <w:sz w:val="20"/>
          <w:szCs w:val="20"/>
          <w:lang w:eastAsia="ru-RU"/>
        </w:rPr>
        <w:t>оборудования и систем инженерно-технического обеспечения,</w:t>
      </w:r>
    </w:p>
    <w:p w:rsidR="00250EB4" w:rsidRPr="00250EB4" w:rsidRDefault="00250EB4" w:rsidP="00250EB4">
      <w:pPr>
        <w:spacing w:after="0" w:line="240" w:lineRule="auto"/>
        <w:jc w:val="center"/>
        <w:rPr>
          <w:rFonts w:ascii="Times New Roman" w:eastAsia="Times New Roman" w:hAnsi="Times New Roman" w:cs="Times New Roman"/>
          <w:b/>
          <w:sz w:val="20"/>
          <w:szCs w:val="20"/>
          <w:lang w:eastAsia="ru-RU"/>
        </w:rPr>
      </w:pPr>
      <w:r w:rsidRPr="00250EB4">
        <w:rPr>
          <w:rFonts w:ascii="Times New Roman" w:eastAsia="Times New Roman" w:hAnsi="Times New Roman" w:cs="Times New Roman"/>
          <w:b/>
          <w:sz w:val="20"/>
          <w:szCs w:val="20"/>
          <w:lang w:eastAsia="ru-RU"/>
        </w:rPr>
        <w:t>входящих в состав общего имущества в многоквартирном доме</w:t>
      </w:r>
    </w:p>
    <w:p w:rsidR="00250EB4" w:rsidRPr="00250EB4" w:rsidRDefault="00250EB4" w:rsidP="00250EB4">
      <w:pPr>
        <w:spacing w:after="0" w:line="240" w:lineRule="auto"/>
        <w:jc w:val="both"/>
        <w:rPr>
          <w:rFonts w:ascii="Times New Roman" w:eastAsia="Times New Roman" w:hAnsi="Times New Roman" w:cs="Times New Roman"/>
          <w:b/>
          <w:sz w:val="20"/>
          <w:szCs w:val="20"/>
          <w:lang w:eastAsia="ru-RU"/>
        </w:rPr>
      </w:pPr>
      <w:r w:rsidRPr="00250EB4">
        <w:rPr>
          <w:rFonts w:ascii="Times New Roman" w:eastAsia="Times New Roman" w:hAnsi="Times New Roman" w:cs="Times New Roman"/>
          <w:b/>
          <w:sz w:val="20"/>
          <w:szCs w:val="20"/>
          <w:lang w:eastAsia="ru-RU"/>
        </w:rPr>
        <w:t> </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xml:space="preserve">1. Работы, необходимые к выполнению в целях надлежащего содержания систем вентиляции и </w:t>
      </w:r>
      <w:proofErr w:type="spellStart"/>
      <w:r w:rsidRPr="00250EB4">
        <w:rPr>
          <w:rFonts w:ascii="Times New Roman" w:eastAsia="Times New Roman" w:hAnsi="Times New Roman" w:cs="Times New Roman"/>
          <w:sz w:val="20"/>
          <w:szCs w:val="20"/>
          <w:lang w:eastAsia="ru-RU"/>
        </w:rPr>
        <w:t>дымоудаления</w:t>
      </w:r>
      <w:proofErr w:type="spellEnd"/>
      <w:r w:rsidRPr="00250EB4">
        <w:rPr>
          <w:rFonts w:ascii="Times New Roman" w:eastAsia="Times New Roman" w:hAnsi="Times New Roman" w:cs="Times New Roman"/>
          <w:sz w:val="20"/>
          <w:szCs w:val="20"/>
          <w:lang w:eastAsia="ru-RU"/>
        </w:rPr>
        <w:t xml:space="preserve"> многоквартирных домов:</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xml:space="preserve">- техническое обслуживание и сезонное управление оборудованием систем вентиляции и </w:t>
      </w:r>
      <w:proofErr w:type="spellStart"/>
      <w:r w:rsidRPr="00250EB4">
        <w:rPr>
          <w:rFonts w:ascii="Times New Roman" w:eastAsia="Times New Roman" w:hAnsi="Times New Roman" w:cs="Times New Roman"/>
          <w:sz w:val="20"/>
          <w:szCs w:val="20"/>
          <w:lang w:eastAsia="ru-RU"/>
        </w:rPr>
        <w:t>дымоудаления</w:t>
      </w:r>
      <w:proofErr w:type="spellEnd"/>
      <w:r w:rsidRPr="00250EB4">
        <w:rPr>
          <w:rFonts w:ascii="Times New Roman" w:eastAsia="Times New Roman" w:hAnsi="Times New Roman" w:cs="Times New Roman"/>
          <w:sz w:val="20"/>
          <w:szCs w:val="20"/>
          <w:lang w:eastAsia="ru-RU"/>
        </w:rPr>
        <w:t>, определение работоспособности оборудования и элементов систем;</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контроль состояния, выявление и устранение причин недопустимых вибраций и шума при работе вентиляционной установки;</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проверка утепления теплых чердаков, плотности закрытия входов на них;</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xml:space="preserve">- устранение </w:t>
      </w:r>
      <w:proofErr w:type="spellStart"/>
      <w:r w:rsidRPr="00250EB4">
        <w:rPr>
          <w:rFonts w:ascii="Times New Roman" w:eastAsia="Times New Roman" w:hAnsi="Times New Roman" w:cs="Times New Roman"/>
          <w:sz w:val="20"/>
          <w:szCs w:val="20"/>
          <w:lang w:eastAsia="ru-RU"/>
        </w:rPr>
        <w:t>неплотностей</w:t>
      </w:r>
      <w:proofErr w:type="spellEnd"/>
      <w:r w:rsidRPr="00250EB4">
        <w:rPr>
          <w:rFonts w:ascii="Times New Roman" w:eastAsia="Times New Roman" w:hAnsi="Times New Roman" w:cs="Times New Roman"/>
          <w:sz w:val="20"/>
          <w:szCs w:val="20"/>
          <w:lang w:eastAsia="ru-RU"/>
        </w:rPr>
        <w:t xml:space="preserve"> в вентиляционных каналах и шахтах, устранение засоров в каналах, устранение неисправностей шиберов и </w:t>
      </w:r>
      <w:proofErr w:type="spellStart"/>
      <w:proofErr w:type="gramStart"/>
      <w:r w:rsidRPr="00250EB4">
        <w:rPr>
          <w:rFonts w:ascii="Times New Roman" w:eastAsia="Times New Roman" w:hAnsi="Times New Roman" w:cs="Times New Roman"/>
          <w:sz w:val="20"/>
          <w:szCs w:val="20"/>
          <w:lang w:eastAsia="ru-RU"/>
        </w:rPr>
        <w:t>дроссель-клапанов</w:t>
      </w:r>
      <w:proofErr w:type="spellEnd"/>
      <w:proofErr w:type="gramEnd"/>
      <w:r w:rsidRPr="00250EB4">
        <w:rPr>
          <w:rFonts w:ascii="Times New Roman" w:eastAsia="Times New Roman" w:hAnsi="Times New Roman" w:cs="Times New Roman"/>
          <w:sz w:val="20"/>
          <w:szCs w:val="20"/>
          <w:lang w:eastAsia="ru-RU"/>
        </w:rPr>
        <w:t xml:space="preserve"> в вытяжных шахтах, зонтов над шахтами и дефлекторов, замена дефективных вытяжных решеток и их креплений;</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2"/>
        <w:gridCol w:w="3505"/>
        <w:gridCol w:w="3225"/>
      </w:tblGrid>
      <w:tr w:rsidR="00250EB4" w:rsidRPr="00250EB4" w:rsidTr="00250EB4">
        <w:tc>
          <w:tcPr>
            <w:tcW w:w="4177"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Техническое обслуживание  вентиляционных каналов</w:t>
            </w:r>
          </w:p>
        </w:tc>
        <w:tc>
          <w:tcPr>
            <w:tcW w:w="3700"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 xml:space="preserve">ИП </w:t>
            </w:r>
            <w:proofErr w:type="spellStart"/>
            <w:r w:rsidRPr="00250EB4">
              <w:rPr>
                <w:rFonts w:ascii="Times New Roman" w:hAnsi="Times New Roman" w:cs="Times New Roman"/>
                <w:sz w:val="20"/>
                <w:szCs w:val="20"/>
              </w:rPr>
              <w:t>Подпружников</w:t>
            </w:r>
            <w:proofErr w:type="spellEnd"/>
            <w:r w:rsidRPr="00250EB4">
              <w:rPr>
                <w:rFonts w:ascii="Times New Roman" w:hAnsi="Times New Roman" w:cs="Times New Roman"/>
                <w:sz w:val="20"/>
                <w:szCs w:val="20"/>
              </w:rPr>
              <w:t xml:space="preserve"> А.Я. договор № 6 от 25.01.2017 г.</w:t>
            </w:r>
          </w:p>
        </w:tc>
        <w:tc>
          <w:tcPr>
            <w:tcW w:w="3464" w:type="dxa"/>
          </w:tcPr>
          <w:p w:rsidR="00250EB4" w:rsidRPr="00250EB4" w:rsidRDefault="00250EB4" w:rsidP="00250EB4">
            <w:pPr>
              <w:spacing w:after="0"/>
              <w:rPr>
                <w:rFonts w:ascii="Times New Roman" w:hAnsi="Times New Roman" w:cs="Times New Roman"/>
                <w:b/>
                <w:sz w:val="20"/>
                <w:szCs w:val="20"/>
              </w:rPr>
            </w:pP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54000-00</w:t>
            </w:r>
          </w:p>
        </w:tc>
      </w:tr>
    </w:tbl>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lastRenderedPageBreak/>
        <w:t>2. Общие работы, необходимые к выполнению для надлежащего содержания систем водоснабжения (холодного, отопления и водоотведения) в многоквартирных домах:</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w:t>
      </w:r>
      <w:proofErr w:type="spellStart"/>
      <w:r w:rsidRPr="00250EB4">
        <w:rPr>
          <w:rFonts w:ascii="Times New Roman" w:eastAsia="Times New Roman" w:hAnsi="Times New Roman" w:cs="Times New Roman"/>
          <w:sz w:val="20"/>
          <w:szCs w:val="20"/>
          <w:lang w:eastAsia="ru-RU"/>
        </w:rPr>
        <w:t>общедомовых</w:t>
      </w:r>
      <w:proofErr w:type="spellEnd"/>
      <w:r w:rsidRPr="00250EB4">
        <w:rPr>
          <w:rFonts w:ascii="Times New Roman" w:eastAsia="Times New Roman" w:hAnsi="Times New Roman" w:cs="Times New Roman"/>
          <w:sz w:val="20"/>
          <w:szCs w:val="20"/>
          <w:lang w:eastAsia="ru-RU"/>
        </w:rPr>
        <w:t>) приборов учета</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контроль состояния и замена неисправных контрольно-измерительных приборов (манометров, термометров и т.п.);</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восстановление работоспособности (ремонт, замена) оборудования и отопительных приборов, водоразборных приборов (задвижек, кранов и т.п.), относящихся к общему имуществу в многоквартирном доме;</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контроль состояния и незамедлительное восстановление участков трубопроводов и соединительных элементов в случае их выхода из строя;</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промывка участков водопровода после выполнения ремонтно-строительных работ на водопроводе;</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xml:space="preserve">- промывка систем водоснабжения для удаления </w:t>
      </w:r>
      <w:proofErr w:type="spellStart"/>
      <w:r w:rsidRPr="00250EB4">
        <w:rPr>
          <w:rFonts w:ascii="Times New Roman" w:eastAsia="Times New Roman" w:hAnsi="Times New Roman" w:cs="Times New Roman"/>
          <w:sz w:val="20"/>
          <w:szCs w:val="20"/>
          <w:lang w:eastAsia="ru-RU"/>
        </w:rPr>
        <w:t>накипно-коррозионных</w:t>
      </w:r>
      <w:proofErr w:type="spellEnd"/>
      <w:r w:rsidRPr="00250EB4">
        <w:rPr>
          <w:rFonts w:ascii="Times New Roman" w:eastAsia="Times New Roman" w:hAnsi="Times New Roman" w:cs="Times New Roman"/>
          <w:sz w:val="20"/>
          <w:szCs w:val="20"/>
          <w:lang w:eastAsia="ru-RU"/>
        </w:rPr>
        <w:t xml:space="preserve"> отложений.</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xml:space="preserve"> При осмотре технического подвала МКД было установлено, что запорная арматура изношена на 75%, краны и задвижки не работают (нет возможности перекрыть стояки).  Так как у запорной арматуры нет определенного срока эксплуатации (замена производится по мере износа),  то уже сейчас требуется замена. Если вовремя не заменить нижеуказанное количество кранов, то во время аварийной ситуации или в процессе выполнения элементарной заявки, слесарь-сантехник не сможет перекрыть тот или иной кран и остановить </w:t>
      </w:r>
      <w:proofErr w:type="spellStart"/>
      <w:r w:rsidRPr="00250EB4">
        <w:rPr>
          <w:rFonts w:ascii="Times New Roman" w:eastAsia="Times New Roman" w:hAnsi="Times New Roman" w:cs="Times New Roman"/>
          <w:sz w:val="20"/>
          <w:szCs w:val="20"/>
          <w:lang w:eastAsia="ru-RU"/>
        </w:rPr>
        <w:t>залитие</w:t>
      </w:r>
      <w:proofErr w:type="spellEnd"/>
      <w:r w:rsidRPr="00250EB4">
        <w:rPr>
          <w:rFonts w:ascii="Times New Roman" w:eastAsia="Times New Roman" w:hAnsi="Times New Roman" w:cs="Times New Roman"/>
          <w:sz w:val="20"/>
          <w:szCs w:val="20"/>
          <w:lang w:eastAsia="ru-RU"/>
        </w:rPr>
        <w:t xml:space="preserve">, что мешает плановой и комфортной работе. Краны </w:t>
      </w:r>
      <w:proofErr w:type="spellStart"/>
      <w:r w:rsidRPr="00250EB4">
        <w:rPr>
          <w:rFonts w:ascii="Times New Roman" w:eastAsia="Times New Roman" w:hAnsi="Times New Roman" w:cs="Times New Roman"/>
          <w:sz w:val="20"/>
          <w:szCs w:val="20"/>
          <w:lang w:eastAsia="ru-RU"/>
        </w:rPr>
        <w:t>Ду</w:t>
      </w:r>
      <w:proofErr w:type="spellEnd"/>
      <w:r w:rsidRPr="00250EB4">
        <w:rPr>
          <w:rFonts w:ascii="Times New Roman" w:eastAsia="Times New Roman" w:hAnsi="Times New Roman" w:cs="Times New Roman"/>
          <w:sz w:val="20"/>
          <w:szCs w:val="20"/>
          <w:lang w:eastAsia="ru-RU"/>
        </w:rPr>
        <w:t xml:space="preserve"> 15,20,25 требуются на ХВС и ГВС. Требуется замена трубопроводной системы отопления и </w:t>
      </w:r>
      <w:proofErr w:type="spellStart"/>
      <w:r w:rsidRPr="00250EB4">
        <w:rPr>
          <w:rFonts w:ascii="Times New Roman" w:eastAsia="Times New Roman" w:hAnsi="Times New Roman" w:cs="Times New Roman"/>
          <w:sz w:val="20"/>
          <w:szCs w:val="20"/>
          <w:lang w:eastAsia="ru-RU"/>
        </w:rPr>
        <w:t>хвс</w:t>
      </w:r>
      <w:proofErr w:type="spellEnd"/>
      <w:r w:rsidRPr="00250EB4">
        <w:rPr>
          <w:rFonts w:ascii="Times New Roman" w:eastAsia="Times New Roman" w:hAnsi="Times New Roman" w:cs="Times New Roman"/>
          <w:sz w:val="20"/>
          <w:szCs w:val="20"/>
          <w:lang w:eastAsia="ru-RU"/>
        </w:rPr>
        <w:t>.</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Сметные расчеты</w:t>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2323"/>
        <w:gridCol w:w="1801"/>
        <w:gridCol w:w="1801"/>
      </w:tblGrid>
      <w:tr w:rsidR="00250EB4" w:rsidRPr="00250EB4" w:rsidTr="00BD4E8F">
        <w:tc>
          <w:tcPr>
            <w:tcW w:w="4503"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Наименование</w:t>
            </w:r>
          </w:p>
        </w:tc>
        <w:tc>
          <w:tcPr>
            <w:tcW w:w="2323"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Количество</w:t>
            </w:r>
          </w:p>
        </w:tc>
        <w:tc>
          <w:tcPr>
            <w:tcW w:w="1801"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Цена</w:t>
            </w:r>
          </w:p>
        </w:tc>
        <w:tc>
          <w:tcPr>
            <w:tcW w:w="1801"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Сумма</w:t>
            </w:r>
          </w:p>
        </w:tc>
      </w:tr>
      <w:tr w:rsidR="00250EB4" w:rsidRPr="00250EB4" w:rsidTr="009951FB">
        <w:trPr>
          <w:trHeight w:val="1366"/>
        </w:trPr>
        <w:tc>
          <w:tcPr>
            <w:tcW w:w="4503"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Замена кранов запорной арматуры</w:t>
            </w:r>
            <w:proofErr w:type="gramStart"/>
            <w:r w:rsidRPr="00250EB4">
              <w:rPr>
                <w:rFonts w:ascii="Times New Roman" w:hAnsi="Times New Roman" w:cs="Times New Roman"/>
                <w:sz w:val="20"/>
                <w:szCs w:val="20"/>
              </w:rPr>
              <w:t xml:space="preserve"> :</w:t>
            </w:r>
            <w:proofErr w:type="gramEnd"/>
          </w:p>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 xml:space="preserve">- кран </w:t>
            </w:r>
            <w:proofErr w:type="spellStart"/>
            <w:r w:rsidRPr="00250EB4">
              <w:rPr>
                <w:rFonts w:ascii="Times New Roman" w:hAnsi="Times New Roman" w:cs="Times New Roman"/>
                <w:sz w:val="20"/>
                <w:szCs w:val="20"/>
              </w:rPr>
              <w:t>шаровый</w:t>
            </w:r>
            <w:proofErr w:type="spellEnd"/>
            <w:r w:rsidRPr="00250EB4">
              <w:rPr>
                <w:rFonts w:ascii="Times New Roman" w:hAnsi="Times New Roman" w:cs="Times New Roman"/>
                <w:sz w:val="20"/>
                <w:szCs w:val="20"/>
              </w:rPr>
              <w:t xml:space="preserve">  </w:t>
            </w:r>
            <w:proofErr w:type="spellStart"/>
            <w:r w:rsidRPr="00250EB4">
              <w:rPr>
                <w:rFonts w:ascii="Times New Roman" w:hAnsi="Times New Roman" w:cs="Times New Roman"/>
                <w:sz w:val="20"/>
                <w:szCs w:val="20"/>
              </w:rPr>
              <w:t>Ду</w:t>
            </w:r>
            <w:proofErr w:type="spellEnd"/>
            <w:r w:rsidRPr="00250EB4">
              <w:rPr>
                <w:rFonts w:ascii="Times New Roman" w:hAnsi="Times New Roman" w:cs="Times New Roman"/>
                <w:sz w:val="20"/>
                <w:szCs w:val="20"/>
              </w:rPr>
              <w:t xml:space="preserve"> 15</w:t>
            </w:r>
          </w:p>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 xml:space="preserve">- кран </w:t>
            </w:r>
            <w:proofErr w:type="spellStart"/>
            <w:r w:rsidRPr="00250EB4">
              <w:rPr>
                <w:rFonts w:ascii="Times New Roman" w:hAnsi="Times New Roman" w:cs="Times New Roman"/>
                <w:sz w:val="20"/>
                <w:szCs w:val="20"/>
              </w:rPr>
              <w:t>шаровый</w:t>
            </w:r>
            <w:proofErr w:type="spellEnd"/>
            <w:r w:rsidRPr="00250EB4">
              <w:rPr>
                <w:rFonts w:ascii="Times New Roman" w:hAnsi="Times New Roman" w:cs="Times New Roman"/>
                <w:sz w:val="20"/>
                <w:szCs w:val="20"/>
              </w:rPr>
              <w:t xml:space="preserve">  </w:t>
            </w:r>
            <w:proofErr w:type="spellStart"/>
            <w:r w:rsidRPr="00250EB4">
              <w:rPr>
                <w:rFonts w:ascii="Times New Roman" w:hAnsi="Times New Roman" w:cs="Times New Roman"/>
                <w:sz w:val="20"/>
                <w:szCs w:val="20"/>
              </w:rPr>
              <w:t>Ду</w:t>
            </w:r>
            <w:proofErr w:type="spellEnd"/>
            <w:r w:rsidRPr="00250EB4">
              <w:rPr>
                <w:rFonts w:ascii="Times New Roman" w:hAnsi="Times New Roman" w:cs="Times New Roman"/>
                <w:sz w:val="20"/>
                <w:szCs w:val="20"/>
              </w:rPr>
              <w:t xml:space="preserve"> 20 </w:t>
            </w:r>
          </w:p>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 xml:space="preserve">- кран  </w:t>
            </w:r>
            <w:proofErr w:type="spellStart"/>
            <w:r w:rsidRPr="00250EB4">
              <w:rPr>
                <w:rFonts w:ascii="Times New Roman" w:hAnsi="Times New Roman" w:cs="Times New Roman"/>
                <w:sz w:val="20"/>
                <w:szCs w:val="20"/>
              </w:rPr>
              <w:t>шаровый</w:t>
            </w:r>
            <w:proofErr w:type="spellEnd"/>
            <w:r w:rsidRPr="00250EB4">
              <w:rPr>
                <w:rFonts w:ascii="Times New Roman" w:hAnsi="Times New Roman" w:cs="Times New Roman"/>
                <w:sz w:val="20"/>
                <w:szCs w:val="20"/>
              </w:rPr>
              <w:t xml:space="preserve"> </w:t>
            </w:r>
            <w:proofErr w:type="spellStart"/>
            <w:r w:rsidRPr="00250EB4">
              <w:rPr>
                <w:rFonts w:ascii="Times New Roman" w:hAnsi="Times New Roman" w:cs="Times New Roman"/>
                <w:sz w:val="20"/>
                <w:szCs w:val="20"/>
              </w:rPr>
              <w:t>Ду</w:t>
            </w:r>
            <w:proofErr w:type="spellEnd"/>
            <w:r w:rsidRPr="00250EB4">
              <w:rPr>
                <w:rFonts w:ascii="Times New Roman" w:hAnsi="Times New Roman" w:cs="Times New Roman"/>
                <w:sz w:val="20"/>
                <w:szCs w:val="20"/>
              </w:rPr>
              <w:t xml:space="preserve"> 25 </w:t>
            </w:r>
          </w:p>
          <w:p w:rsidR="00250EB4" w:rsidRPr="00250EB4" w:rsidRDefault="00250EB4" w:rsidP="00BD4E8F">
            <w:pPr>
              <w:spacing w:after="0"/>
              <w:rPr>
                <w:rFonts w:ascii="Times New Roman" w:hAnsi="Times New Roman" w:cs="Times New Roman"/>
                <w:sz w:val="20"/>
                <w:szCs w:val="20"/>
              </w:rPr>
            </w:pPr>
            <w:r w:rsidRPr="00250EB4">
              <w:rPr>
                <w:rFonts w:ascii="Times New Roman" w:hAnsi="Times New Roman" w:cs="Times New Roman"/>
                <w:sz w:val="20"/>
                <w:szCs w:val="20"/>
              </w:rPr>
              <w:t xml:space="preserve">- задвижка </w:t>
            </w:r>
            <w:proofErr w:type="spellStart"/>
            <w:r w:rsidRPr="00250EB4">
              <w:rPr>
                <w:rFonts w:ascii="Times New Roman" w:hAnsi="Times New Roman" w:cs="Times New Roman"/>
                <w:sz w:val="20"/>
                <w:szCs w:val="20"/>
              </w:rPr>
              <w:t>Ду</w:t>
            </w:r>
            <w:proofErr w:type="spellEnd"/>
            <w:r w:rsidRPr="00250EB4">
              <w:rPr>
                <w:rFonts w:ascii="Times New Roman" w:hAnsi="Times New Roman" w:cs="Times New Roman"/>
                <w:sz w:val="20"/>
                <w:szCs w:val="20"/>
              </w:rPr>
              <w:t xml:space="preserve"> 50</w:t>
            </w:r>
          </w:p>
        </w:tc>
        <w:tc>
          <w:tcPr>
            <w:tcW w:w="2323" w:type="dxa"/>
          </w:tcPr>
          <w:p w:rsidR="00250EB4" w:rsidRPr="00250EB4" w:rsidRDefault="00250EB4" w:rsidP="00250EB4">
            <w:pPr>
              <w:spacing w:after="0"/>
              <w:jc w:val="right"/>
              <w:rPr>
                <w:rFonts w:ascii="Times New Roman" w:hAnsi="Times New Roman" w:cs="Times New Roman"/>
                <w:sz w:val="20"/>
                <w:szCs w:val="20"/>
              </w:rPr>
            </w:pP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3 шт.</w:t>
            </w: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2 шт.</w:t>
            </w: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2 шт.</w:t>
            </w: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 шт.</w:t>
            </w: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 xml:space="preserve"> </w:t>
            </w:r>
          </w:p>
        </w:tc>
        <w:tc>
          <w:tcPr>
            <w:tcW w:w="1801" w:type="dxa"/>
          </w:tcPr>
          <w:p w:rsidR="00250EB4" w:rsidRPr="00250EB4" w:rsidRDefault="00250EB4" w:rsidP="00250EB4">
            <w:pPr>
              <w:spacing w:after="0"/>
              <w:jc w:val="right"/>
              <w:rPr>
                <w:rFonts w:ascii="Times New Roman" w:hAnsi="Times New Roman" w:cs="Times New Roman"/>
                <w:sz w:val="20"/>
                <w:szCs w:val="20"/>
              </w:rPr>
            </w:pP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120-00</w:t>
            </w: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196-00</w:t>
            </w: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364-00</w:t>
            </w: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3359-00</w:t>
            </w:r>
          </w:p>
          <w:p w:rsidR="00250EB4" w:rsidRPr="00250EB4" w:rsidRDefault="00250EB4" w:rsidP="00250EB4">
            <w:pPr>
              <w:spacing w:after="0"/>
              <w:jc w:val="right"/>
              <w:rPr>
                <w:rFonts w:ascii="Times New Roman" w:hAnsi="Times New Roman" w:cs="Times New Roman"/>
                <w:sz w:val="20"/>
                <w:szCs w:val="20"/>
              </w:rPr>
            </w:pPr>
          </w:p>
        </w:tc>
        <w:tc>
          <w:tcPr>
            <w:tcW w:w="1801" w:type="dxa"/>
          </w:tcPr>
          <w:p w:rsidR="00250EB4" w:rsidRPr="00250EB4" w:rsidRDefault="00250EB4" w:rsidP="00250EB4">
            <w:pPr>
              <w:spacing w:after="0"/>
              <w:jc w:val="right"/>
              <w:rPr>
                <w:rFonts w:ascii="Times New Roman" w:hAnsi="Times New Roman" w:cs="Times New Roman"/>
                <w:b/>
                <w:sz w:val="20"/>
                <w:szCs w:val="20"/>
              </w:rPr>
            </w:pPr>
            <w:r w:rsidRPr="00250EB4">
              <w:rPr>
                <w:rFonts w:ascii="Times New Roman" w:hAnsi="Times New Roman" w:cs="Times New Roman"/>
                <w:b/>
                <w:sz w:val="20"/>
                <w:szCs w:val="20"/>
              </w:rPr>
              <w:t>4839-00</w:t>
            </w: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360-00</w:t>
            </w: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392-00</w:t>
            </w: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728-00</w:t>
            </w:r>
          </w:p>
          <w:p w:rsidR="00250EB4" w:rsidRPr="00250EB4" w:rsidRDefault="00250EB4" w:rsidP="00BD4E8F">
            <w:pPr>
              <w:spacing w:after="0"/>
              <w:jc w:val="right"/>
              <w:rPr>
                <w:rFonts w:ascii="Times New Roman" w:hAnsi="Times New Roman" w:cs="Times New Roman"/>
                <w:sz w:val="20"/>
                <w:szCs w:val="20"/>
              </w:rPr>
            </w:pPr>
            <w:r w:rsidRPr="00250EB4">
              <w:rPr>
                <w:rFonts w:ascii="Times New Roman" w:hAnsi="Times New Roman" w:cs="Times New Roman"/>
                <w:sz w:val="20"/>
                <w:szCs w:val="20"/>
              </w:rPr>
              <w:t>3359-00</w:t>
            </w:r>
          </w:p>
        </w:tc>
      </w:tr>
      <w:tr w:rsidR="00250EB4" w:rsidRPr="00250EB4" w:rsidTr="00BD4E8F">
        <w:tc>
          <w:tcPr>
            <w:tcW w:w="4503"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Замена трубопроводной системы отопления:</w:t>
            </w:r>
          </w:p>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 xml:space="preserve">- труба диаметром 76  </w:t>
            </w:r>
          </w:p>
        </w:tc>
        <w:tc>
          <w:tcPr>
            <w:tcW w:w="2323" w:type="dxa"/>
          </w:tcPr>
          <w:p w:rsidR="00250EB4" w:rsidRPr="00250EB4" w:rsidRDefault="00250EB4" w:rsidP="00250EB4">
            <w:pPr>
              <w:spacing w:after="0"/>
              <w:jc w:val="right"/>
              <w:rPr>
                <w:rFonts w:ascii="Times New Roman" w:hAnsi="Times New Roman" w:cs="Times New Roman"/>
                <w:sz w:val="20"/>
                <w:szCs w:val="20"/>
              </w:rPr>
            </w:pP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16м</w:t>
            </w:r>
          </w:p>
        </w:tc>
        <w:tc>
          <w:tcPr>
            <w:tcW w:w="1801" w:type="dxa"/>
          </w:tcPr>
          <w:p w:rsidR="00250EB4" w:rsidRPr="00250EB4" w:rsidRDefault="00250EB4" w:rsidP="00250EB4">
            <w:pPr>
              <w:spacing w:after="0"/>
              <w:jc w:val="right"/>
              <w:rPr>
                <w:rFonts w:ascii="Times New Roman" w:hAnsi="Times New Roman" w:cs="Times New Roman"/>
                <w:sz w:val="20"/>
                <w:szCs w:val="20"/>
              </w:rPr>
            </w:pP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249-00</w:t>
            </w:r>
          </w:p>
        </w:tc>
        <w:tc>
          <w:tcPr>
            <w:tcW w:w="1801" w:type="dxa"/>
          </w:tcPr>
          <w:p w:rsidR="00250EB4" w:rsidRPr="00250EB4" w:rsidRDefault="00250EB4" w:rsidP="00250EB4">
            <w:pPr>
              <w:spacing w:after="0"/>
              <w:jc w:val="right"/>
              <w:rPr>
                <w:rFonts w:ascii="Times New Roman" w:hAnsi="Times New Roman" w:cs="Times New Roman"/>
                <w:sz w:val="20"/>
                <w:szCs w:val="20"/>
              </w:rPr>
            </w:pP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3984-00</w:t>
            </w:r>
          </w:p>
        </w:tc>
      </w:tr>
      <w:tr w:rsidR="00250EB4" w:rsidRPr="00250EB4" w:rsidTr="00BD4E8F">
        <w:tc>
          <w:tcPr>
            <w:tcW w:w="4503"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 xml:space="preserve">Замена трубопроводной системы </w:t>
            </w:r>
            <w:proofErr w:type="spellStart"/>
            <w:r w:rsidRPr="00250EB4">
              <w:rPr>
                <w:rFonts w:ascii="Times New Roman" w:hAnsi="Times New Roman" w:cs="Times New Roman"/>
                <w:sz w:val="20"/>
                <w:szCs w:val="20"/>
              </w:rPr>
              <w:t>хвс</w:t>
            </w:r>
            <w:proofErr w:type="spellEnd"/>
            <w:r w:rsidRPr="00250EB4">
              <w:rPr>
                <w:rFonts w:ascii="Times New Roman" w:hAnsi="Times New Roman" w:cs="Times New Roman"/>
                <w:sz w:val="20"/>
                <w:szCs w:val="20"/>
              </w:rPr>
              <w:t>:</w:t>
            </w:r>
          </w:p>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-труба диметром 57</w:t>
            </w:r>
          </w:p>
        </w:tc>
        <w:tc>
          <w:tcPr>
            <w:tcW w:w="2323" w:type="dxa"/>
          </w:tcPr>
          <w:p w:rsidR="00250EB4" w:rsidRPr="00250EB4" w:rsidRDefault="00250EB4" w:rsidP="00250EB4">
            <w:pPr>
              <w:spacing w:after="0"/>
              <w:jc w:val="right"/>
              <w:rPr>
                <w:rFonts w:ascii="Times New Roman" w:hAnsi="Times New Roman" w:cs="Times New Roman"/>
                <w:sz w:val="20"/>
                <w:szCs w:val="20"/>
              </w:rPr>
            </w:pP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43м</w:t>
            </w:r>
          </w:p>
        </w:tc>
        <w:tc>
          <w:tcPr>
            <w:tcW w:w="1801" w:type="dxa"/>
          </w:tcPr>
          <w:p w:rsidR="00250EB4" w:rsidRPr="00250EB4" w:rsidRDefault="00250EB4" w:rsidP="00250EB4">
            <w:pPr>
              <w:spacing w:after="0"/>
              <w:jc w:val="right"/>
              <w:rPr>
                <w:rFonts w:ascii="Times New Roman" w:hAnsi="Times New Roman" w:cs="Times New Roman"/>
                <w:sz w:val="20"/>
                <w:szCs w:val="20"/>
              </w:rPr>
            </w:pP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200-00</w:t>
            </w:r>
          </w:p>
        </w:tc>
        <w:tc>
          <w:tcPr>
            <w:tcW w:w="1801" w:type="dxa"/>
          </w:tcPr>
          <w:p w:rsidR="00BD4E8F" w:rsidRDefault="00BD4E8F" w:rsidP="00250EB4">
            <w:pPr>
              <w:spacing w:after="0"/>
              <w:jc w:val="right"/>
              <w:rPr>
                <w:rFonts w:ascii="Times New Roman" w:hAnsi="Times New Roman" w:cs="Times New Roman"/>
                <w:sz w:val="20"/>
                <w:szCs w:val="20"/>
              </w:rPr>
            </w:pP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8600-00</w:t>
            </w:r>
          </w:p>
        </w:tc>
      </w:tr>
      <w:tr w:rsidR="00250EB4" w:rsidRPr="00250EB4" w:rsidTr="00BD4E8F">
        <w:tc>
          <w:tcPr>
            <w:tcW w:w="4503"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Замена участка канализационной сети</w:t>
            </w:r>
            <w:proofErr w:type="gramStart"/>
            <w:r w:rsidRPr="00250EB4">
              <w:rPr>
                <w:rFonts w:ascii="Times New Roman" w:hAnsi="Times New Roman" w:cs="Times New Roman"/>
                <w:sz w:val="20"/>
                <w:szCs w:val="20"/>
              </w:rPr>
              <w:t xml:space="preserve"> :</w:t>
            </w:r>
            <w:proofErr w:type="gramEnd"/>
          </w:p>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 xml:space="preserve">- труба диаметром 100 </w:t>
            </w:r>
          </w:p>
        </w:tc>
        <w:tc>
          <w:tcPr>
            <w:tcW w:w="2323" w:type="dxa"/>
          </w:tcPr>
          <w:p w:rsidR="00250EB4" w:rsidRPr="00250EB4" w:rsidRDefault="00250EB4" w:rsidP="00250EB4">
            <w:pPr>
              <w:spacing w:after="0"/>
              <w:jc w:val="right"/>
              <w:rPr>
                <w:rFonts w:ascii="Times New Roman" w:hAnsi="Times New Roman" w:cs="Times New Roman"/>
                <w:sz w:val="20"/>
                <w:szCs w:val="20"/>
              </w:rPr>
            </w:pP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 xml:space="preserve">20м </w:t>
            </w:r>
          </w:p>
        </w:tc>
        <w:tc>
          <w:tcPr>
            <w:tcW w:w="1801" w:type="dxa"/>
          </w:tcPr>
          <w:p w:rsidR="00250EB4" w:rsidRPr="00250EB4" w:rsidRDefault="00250EB4" w:rsidP="00250EB4">
            <w:pPr>
              <w:spacing w:after="0"/>
              <w:jc w:val="right"/>
              <w:rPr>
                <w:rFonts w:ascii="Times New Roman" w:hAnsi="Times New Roman" w:cs="Times New Roman"/>
                <w:sz w:val="20"/>
                <w:szCs w:val="20"/>
              </w:rPr>
            </w:pP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159-00</w:t>
            </w:r>
          </w:p>
        </w:tc>
        <w:tc>
          <w:tcPr>
            <w:tcW w:w="1801" w:type="dxa"/>
          </w:tcPr>
          <w:p w:rsidR="00250EB4" w:rsidRPr="00250EB4" w:rsidRDefault="00250EB4" w:rsidP="00250EB4">
            <w:pPr>
              <w:spacing w:after="0"/>
              <w:jc w:val="right"/>
              <w:rPr>
                <w:rFonts w:ascii="Times New Roman" w:hAnsi="Times New Roman" w:cs="Times New Roman"/>
                <w:sz w:val="20"/>
                <w:szCs w:val="20"/>
              </w:rPr>
            </w:pP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3180-00</w:t>
            </w:r>
          </w:p>
        </w:tc>
      </w:tr>
      <w:tr w:rsidR="00250EB4" w:rsidRPr="00250EB4" w:rsidTr="00BD4E8F">
        <w:trPr>
          <w:trHeight w:val="292"/>
        </w:trPr>
        <w:tc>
          <w:tcPr>
            <w:tcW w:w="4503"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Услуги по вышеперечисленным работам</w:t>
            </w:r>
          </w:p>
        </w:tc>
        <w:tc>
          <w:tcPr>
            <w:tcW w:w="2323" w:type="dxa"/>
          </w:tcPr>
          <w:p w:rsidR="00250EB4" w:rsidRPr="00250EB4" w:rsidRDefault="00250EB4" w:rsidP="00250EB4">
            <w:pPr>
              <w:spacing w:after="0"/>
              <w:jc w:val="right"/>
              <w:rPr>
                <w:rFonts w:ascii="Times New Roman" w:hAnsi="Times New Roman" w:cs="Times New Roman"/>
                <w:b/>
                <w:sz w:val="20"/>
                <w:szCs w:val="20"/>
              </w:rPr>
            </w:pPr>
          </w:p>
        </w:tc>
        <w:tc>
          <w:tcPr>
            <w:tcW w:w="1801" w:type="dxa"/>
          </w:tcPr>
          <w:p w:rsidR="00250EB4" w:rsidRPr="00250EB4" w:rsidRDefault="00250EB4" w:rsidP="00250EB4">
            <w:pPr>
              <w:spacing w:after="0"/>
              <w:jc w:val="right"/>
              <w:rPr>
                <w:rFonts w:ascii="Times New Roman" w:hAnsi="Times New Roman" w:cs="Times New Roman"/>
                <w:b/>
                <w:sz w:val="20"/>
                <w:szCs w:val="20"/>
              </w:rPr>
            </w:pPr>
          </w:p>
          <w:p w:rsidR="00250EB4" w:rsidRPr="00250EB4" w:rsidRDefault="00250EB4" w:rsidP="00250EB4">
            <w:pPr>
              <w:spacing w:after="0"/>
              <w:jc w:val="right"/>
              <w:rPr>
                <w:rFonts w:ascii="Times New Roman" w:hAnsi="Times New Roman" w:cs="Times New Roman"/>
                <w:b/>
                <w:sz w:val="20"/>
                <w:szCs w:val="20"/>
              </w:rPr>
            </w:pPr>
          </w:p>
        </w:tc>
        <w:tc>
          <w:tcPr>
            <w:tcW w:w="1801"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11970-00</w:t>
            </w:r>
          </w:p>
        </w:tc>
      </w:tr>
      <w:tr w:rsidR="00250EB4" w:rsidRPr="00250EB4" w:rsidTr="00BD4E8F">
        <w:tc>
          <w:tcPr>
            <w:tcW w:w="4503" w:type="dxa"/>
          </w:tcPr>
          <w:p w:rsidR="00250EB4" w:rsidRPr="00250EB4" w:rsidRDefault="00250EB4" w:rsidP="00250EB4">
            <w:pPr>
              <w:spacing w:after="0"/>
              <w:rPr>
                <w:rFonts w:ascii="Times New Roman" w:hAnsi="Times New Roman" w:cs="Times New Roman"/>
                <w:b/>
                <w:sz w:val="20"/>
                <w:szCs w:val="20"/>
              </w:rPr>
            </w:pPr>
            <w:r w:rsidRPr="00250EB4">
              <w:rPr>
                <w:rFonts w:ascii="Times New Roman" w:hAnsi="Times New Roman" w:cs="Times New Roman"/>
                <w:b/>
                <w:sz w:val="20"/>
                <w:szCs w:val="20"/>
              </w:rPr>
              <w:t>итого</w:t>
            </w:r>
          </w:p>
        </w:tc>
        <w:tc>
          <w:tcPr>
            <w:tcW w:w="2323" w:type="dxa"/>
          </w:tcPr>
          <w:p w:rsidR="00250EB4" w:rsidRPr="00250EB4" w:rsidRDefault="00250EB4" w:rsidP="00250EB4">
            <w:pPr>
              <w:spacing w:after="0"/>
              <w:jc w:val="right"/>
              <w:rPr>
                <w:rFonts w:ascii="Times New Roman" w:hAnsi="Times New Roman" w:cs="Times New Roman"/>
                <w:b/>
                <w:sz w:val="20"/>
                <w:szCs w:val="20"/>
              </w:rPr>
            </w:pPr>
          </w:p>
        </w:tc>
        <w:tc>
          <w:tcPr>
            <w:tcW w:w="1801" w:type="dxa"/>
          </w:tcPr>
          <w:p w:rsidR="00250EB4" w:rsidRPr="00250EB4" w:rsidRDefault="00250EB4" w:rsidP="00250EB4">
            <w:pPr>
              <w:spacing w:after="0"/>
              <w:jc w:val="right"/>
              <w:rPr>
                <w:rFonts w:ascii="Times New Roman" w:hAnsi="Times New Roman" w:cs="Times New Roman"/>
                <w:b/>
                <w:sz w:val="20"/>
                <w:szCs w:val="20"/>
              </w:rPr>
            </w:pPr>
          </w:p>
        </w:tc>
        <w:tc>
          <w:tcPr>
            <w:tcW w:w="1801" w:type="dxa"/>
          </w:tcPr>
          <w:p w:rsidR="00250EB4" w:rsidRPr="00250EB4" w:rsidRDefault="00250EB4" w:rsidP="00250EB4">
            <w:pPr>
              <w:spacing w:after="0"/>
              <w:jc w:val="right"/>
              <w:rPr>
                <w:rFonts w:ascii="Times New Roman" w:hAnsi="Times New Roman" w:cs="Times New Roman"/>
                <w:b/>
                <w:sz w:val="20"/>
                <w:szCs w:val="20"/>
              </w:rPr>
            </w:pPr>
            <w:r w:rsidRPr="00250EB4">
              <w:rPr>
                <w:rFonts w:ascii="Times New Roman" w:hAnsi="Times New Roman" w:cs="Times New Roman"/>
                <w:b/>
                <w:sz w:val="20"/>
                <w:szCs w:val="20"/>
              </w:rPr>
              <w:t>32573-00</w:t>
            </w:r>
          </w:p>
        </w:tc>
      </w:tr>
    </w:tbl>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3. Работы, необходимые к выполнению  в целях надлежащего содержания электрооборудования в многоквартирном доме:</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xml:space="preserve">- проверка заземления оболочки </w:t>
      </w:r>
      <w:proofErr w:type="spellStart"/>
      <w:r w:rsidRPr="00250EB4">
        <w:rPr>
          <w:rFonts w:ascii="Times New Roman" w:eastAsia="Times New Roman" w:hAnsi="Times New Roman" w:cs="Times New Roman"/>
          <w:sz w:val="20"/>
          <w:szCs w:val="20"/>
          <w:lang w:eastAsia="ru-RU"/>
        </w:rPr>
        <w:t>электрокабеля</w:t>
      </w:r>
      <w:proofErr w:type="spellEnd"/>
      <w:r w:rsidRPr="00250EB4">
        <w:rPr>
          <w:rFonts w:ascii="Times New Roman" w:eastAsia="Times New Roman" w:hAnsi="Times New Roman" w:cs="Times New Roman"/>
          <w:sz w:val="20"/>
          <w:szCs w:val="20"/>
          <w:lang w:eastAsia="ru-RU"/>
        </w:rPr>
        <w:t>, оборудования (насосы, щитовые и др.), замеры сопротивления изоляции проводов, трубопроводов и восстановление цепей заземления по результатам проверки;</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проверка и обеспечение работоспособности устройств защитного отключения;</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техническое обслуживание и ремонт силовых и осветительных установок, электрических установок систем, внутридомовых электросетей, очистка клемм и соединений в групповых щитках и распределительных шкафах, наладка электрооборудования;</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контроль состояния и замена вышедших из строя датчиков, проводки, ламп накаливания</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xml:space="preserve">  На данном МКД имеется: Выключатели внутренние – 2х клавишные в кол-ве 14 </w:t>
      </w:r>
      <w:proofErr w:type="spellStart"/>
      <w:proofErr w:type="gramStart"/>
      <w:r w:rsidRPr="00250EB4">
        <w:rPr>
          <w:rFonts w:ascii="Times New Roman" w:eastAsia="Times New Roman" w:hAnsi="Times New Roman" w:cs="Times New Roman"/>
          <w:sz w:val="20"/>
          <w:szCs w:val="20"/>
          <w:lang w:eastAsia="ru-RU"/>
        </w:rPr>
        <w:t>шт</w:t>
      </w:r>
      <w:proofErr w:type="spellEnd"/>
      <w:proofErr w:type="gramEnd"/>
      <w:r w:rsidRPr="00250EB4">
        <w:rPr>
          <w:rFonts w:ascii="Times New Roman" w:eastAsia="Times New Roman" w:hAnsi="Times New Roman" w:cs="Times New Roman"/>
          <w:sz w:val="20"/>
          <w:szCs w:val="20"/>
          <w:lang w:eastAsia="ru-RU"/>
        </w:rPr>
        <w:t>, , из них требуют замены 3 шт.. По всему дому проходит проводка типа АВГ 2*2,5, протяженностью 120м, (замена 25%). Так же имеется провод АВВГ 1*6 – 120</w:t>
      </w:r>
      <w:proofErr w:type="gramStart"/>
      <w:r w:rsidRPr="00250EB4">
        <w:rPr>
          <w:rFonts w:ascii="Times New Roman" w:eastAsia="Times New Roman" w:hAnsi="Times New Roman" w:cs="Times New Roman"/>
          <w:sz w:val="20"/>
          <w:szCs w:val="20"/>
          <w:lang w:eastAsia="ru-RU"/>
        </w:rPr>
        <w:t>м(</w:t>
      </w:r>
      <w:proofErr w:type="gramEnd"/>
      <w:r w:rsidRPr="00250EB4">
        <w:rPr>
          <w:rFonts w:ascii="Times New Roman" w:eastAsia="Times New Roman" w:hAnsi="Times New Roman" w:cs="Times New Roman"/>
          <w:sz w:val="20"/>
          <w:szCs w:val="20"/>
          <w:lang w:eastAsia="ru-RU"/>
        </w:rPr>
        <w:t xml:space="preserve">замена 25%). Имеются электролампы типа АЕ-27-71 </w:t>
      </w:r>
      <w:proofErr w:type="spellStart"/>
      <w:r w:rsidRPr="00250EB4">
        <w:rPr>
          <w:rFonts w:ascii="Times New Roman" w:eastAsia="Times New Roman" w:hAnsi="Times New Roman" w:cs="Times New Roman"/>
          <w:sz w:val="20"/>
          <w:szCs w:val="20"/>
          <w:lang w:eastAsia="ru-RU"/>
        </w:rPr>
        <w:t>ш</w:t>
      </w:r>
      <w:proofErr w:type="gramStart"/>
      <w:r w:rsidRPr="00250EB4">
        <w:rPr>
          <w:rFonts w:ascii="Times New Roman" w:eastAsia="Times New Roman" w:hAnsi="Times New Roman" w:cs="Times New Roman"/>
          <w:sz w:val="20"/>
          <w:szCs w:val="20"/>
          <w:lang w:eastAsia="ru-RU"/>
        </w:rPr>
        <w:t>т</w:t>
      </w:r>
      <w:proofErr w:type="spellEnd"/>
      <w:r w:rsidRPr="00250EB4">
        <w:rPr>
          <w:rFonts w:ascii="Times New Roman" w:eastAsia="Times New Roman" w:hAnsi="Times New Roman" w:cs="Times New Roman"/>
          <w:sz w:val="20"/>
          <w:szCs w:val="20"/>
          <w:lang w:eastAsia="ru-RU"/>
        </w:rPr>
        <w:t>(</w:t>
      </w:r>
      <w:proofErr w:type="gramEnd"/>
      <w:r w:rsidRPr="00250EB4">
        <w:rPr>
          <w:rFonts w:ascii="Times New Roman" w:eastAsia="Times New Roman" w:hAnsi="Times New Roman" w:cs="Times New Roman"/>
          <w:sz w:val="20"/>
          <w:szCs w:val="20"/>
          <w:lang w:eastAsia="ru-RU"/>
        </w:rPr>
        <w:t xml:space="preserve">лестничные клетки, </w:t>
      </w:r>
      <w:proofErr w:type="spellStart"/>
      <w:r w:rsidRPr="00250EB4">
        <w:rPr>
          <w:rFonts w:ascii="Times New Roman" w:eastAsia="Times New Roman" w:hAnsi="Times New Roman" w:cs="Times New Roman"/>
          <w:sz w:val="20"/>
          <w:szCs w:val="20"/>
          <w:lang w:eastAsia="ru-RU"/>
        </w:rPr>
        <w:t>техподвал</w:t>
      </w:r>
      <w:proofErr w:type="spellEnd"/>
      <w:r w:rsidRPr="00250EB4">
        <w:rPr>
          <w:rFonts w:ascii="Times New Roman" w:eastAsia="Times New Roman" w:hAnsi="Times New Roman" w:cs="Times New Roman"/>
          <w:sz w:val="20"/>
          <w:szCs w:val="20"/>
          <w:lang w:eastAsia="ru-RU"/>
        </w:rPr>
        <w:t xml:space="preserve">). На МКД имеются плафоны – 3 </w:t>
      </w:r>
      <w:proofErr w:type="spellStart"/>
      <w:proofErr w:type="gramStart"/>
      <w:r w:rsidRPr="00250EB4">
        <w:rPr>
          <w:rFonts w:ascii="Times New Roman" w:eastAsia="Times New Roman" w:hAnsi="Times New Roman" w:cs="Times New Roman"/>
          <w:sz w:val="20"/>
          <w:szCs w:val="20"/>
          <w:lang w:eastAsia="ru-RU"/>
        </w:rPr>
        <w:t>шт</w:t>
      </w:r>
      <w:proofErr w:type="spellEnd"/>
      <w:proofErr w:type="gramEnd"/>
      <w:r w:rsidRPr="00250EB4">
        <w:rPr>
          <w:rFonts w:ascii="Times New Roman" w:eastAsia="Times New Roman" w:hAnsi="Times New Roman" w:cs="Times New Roman"/>
          <w:sz w:val="20"/>
          <w:szCs w:val="20"/>
          <w:lang w:eastAsia="ru-RU"/>
        </w:rPr>
        <w:t xml:space="preserve">, к ним требуются лампы( для освещения двор. территории). Из всего количества ламп ежемесячно для бесперебойной работы требуется менять 10% от общего количества. На МКД 1 </w:t>
      </w:r>
      <w:proofErr w:type="spellStart"/>
      <w:r w:rsidRPr="00250EB4">
        <w:rPr>
          <w:rFonts w:ascii="Times New Roman" w:eastAsia="Times New Roman" w:hAnsi="Times New Roman" w:cs="Times New Roman"/>
          <w:sz w:val="20"/>
          <w:szCs w:val="20"/>
          <w:lang w:eastAsia="ru-RU"/>
        </w:rPr>
        <w:t>электрощитовая</w:t>
      </w:r>
      <w:proofErr w:type="spellEnd"/>
      <w:r w:rsidRPr="00250EB4">
        <w:rPr>
          <w:rFonts w:ascii="Times New Roman" w:eastAsia="Times New Roman" w:hAnsi="Times New Roman" w:cs="Times New Roman"/>
          <w:sz w:val="20"/>
          <w:szCs w:val="20"/>
          <w:lang w:eastAsia="ru-RU"/>
        </w:rPr>
        <w:t>. На каждой площадке установлены автоматы(3шт на площадку), из них  50% нуждаются в замене. Установлены так же предохранители типа ПФ 100 63А(12шт), которые следует менять по мере сгорани</w:t>
      </w:r>
      <w:proofErr w:type="gramStart"/>
      <w:r w:rsidRPr="00250EB4">
        <w:rPr>
          <w:rFonts w:ascii="Times New Roman" w:eastAsia="Times New Roman" w:hAnsi="Times New Roman" w:cs="Times New Roman"/>
          <w:sz w:val="20"/>
          <w:szCs w:val="20"/>
          <w:lang w:eastAsia="ru-RU"/>
        </w:rPr>
        <w:t>я(</w:t>
      </w:r>
      <w:proofErr w:type="gramEnd"/>
      <w:r w:rsidRPr="00250EB4">
        <w:rPr>
          <w:rFonts w:ascii="Times New Roman" w:eastAsia="Times New Roman" w:hAnsi="Times New Roman" w:cs="Times New Roman"/>
          <w:sz w:val="20"/>
          <w:szCs w:val="20"/>
          <w:lang w:eastAsia="ru-RU"/>
        </w:rPr>
        <w:t xml:space="preserve"> в год примерно 3 </w:t>
      </w:r>
      <w:proofErr w:type="spellStart"/>
      <w:r w:rsidRPr="00250EB4">
        <w:rPr>
          <w:rFonts w:ascii="Times New Roman" w:eastAsia="Times New Roman" w:hAnsi="Times New Roman" w:cs="Times New Roman"/>
          <w:sz w:val="20"/>
          <w:szCs w:val="20"/>
          <w:lang w:eastAsia="ru-RU"/>
        </w:rPr>
        <w:t>шт</w:t>
      </w:r>
      <w:proofErr w:type="spellEnd"/>
      <w:r w:rsidRPr="00250EB4">
        <w:rPr>
          <w:rFonts w:ascii="Times New Roman" w:eastAsia="Times New Roman" w:hAnsi="Times New Roman" w:cs="Times New Roman"/>
          <w:sz w:val="20"/>
          <w:szCs w:val="20"/>
          <w:lang w:eastAsia="ru-RU"/>
        </w:rPr>
        <w:t xml:space="preserve">). На данный момент </w:t>
      </w:r>
      <w:proofErr w:type="gramStart"/>
      <w:r w:rsidRPr="00250EB4">
        <w:rPr>
          <w:rFonts w:ascii="Times New Roman" w:eastAsia="Times New Roman" w:hAnsi="Times New Roman" w:cs="Times New Roman"/>
          <w:sz w:val="20"/>
          <w:szCs w:val="20"/>
          <w:lang w:eastAsia="ru-RU"/>
        </w:rPr>
        <w:t>аварийных</w:t>
      </w:r>
      <w:proofErr w:type="gramEnd"/>
      <w:r w:rsidRPr="00250EB4">
        <w:rPr>
          <w:rFonts w:ascii="Times New Roman" w:eastAsia="Times New Roman" w:hAnsi="Times New Roman" w:cs="Times New Roman"/>
          <w:sz w:val="20"/>
          <w:szCs w:val="20"/>
          <w:lang w:eastAsia="ru-RU"/>
        </w:rPr>
        <w:t xml:space="preserve"> нет.</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Сметные расчеты</w:t>
      </w:r>
      <w:proofErr w:type="gramStart"/>
      <w:r w:rsidRPr="00250EB4">
        <w:rPr>
          <w:rFonts w:ascii="Times New Roman" w:eastAsia="Times New Roman" w:hAnsi="Times New Roman" w:cs="Times New Roman"/>
          <w:sz w:val="20"/>
          <w:szCs w:val="20"/>
          <w:lang w:eastAsia="ru-RU"/>
        </w:rPr>
        <w:t xml:space="preserve"> :</w:t>
      </w:r>
      <w:proofErr w:type="gramEnd"/>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2409"/>
        <w:gridCol w:w="1801"/>
        <w:gridCol w:w="1801"/>
      </w:tblGrid>
      <w:tr w:rsidR="00250EB4" w:rsidRPr="00250EB4" w:rsidTr="00BD4E8F">
        <w:tc>
          <w:tcPr>
            <w:tcW w:w="4503"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Наименование</w:t>
            </w:r>
          </w:p>
        </w:tc>
        <w:tc>
          <w:tcPr>
            <w:tcW w:w="2409"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Количество</w:t>
            </w:r>
          </w:p>
        </w:tc>
        <w:tc>
          <w:tcPr>
            <w:tcW w:w="1801"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Цена</w:t>
            </w:r>
          </w:p>
        </w:tc>
        <w:tc>
          <w:tcPr>
            <w:tcW w:w="1801"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Сумма</w:t>
            </w:r>
          </w:p>
        </w:tc>
      </w:tr>
      <w:tr w:rsidR="00250EB4" w:rsidRPr="00250EB4" w:rsidTr="00BD4E8F">
        <w:tc>
          <w:tcPr>
            <w:tcW w:w="4503"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Замена электроматериалов:</w:t>
            </w:r>
          </w:p>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 xml:space="preserve">- выключатель внутренний </w:t>
            </w:r>
          </w:p>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 автомат</w:t>
            </w:r>
            <w:proofErr w:type="gramStart"/>
            <w:r w:rsidRPr="00250EB4">
              <w:rPr>
                <w:rFonts w:ascii="Times New Roman" w:hAnsi="Times New Roman" w:cs="Times New Roman"/>
                <w:sz w:val="20"/>
                <w:szCs w:val="20"/>
              </w:rPr>
              <w:t>.</w:t>
            </w:r>
            <w:proofErr w:type="gramEnd"/>
            <w:r w:rsidRPr="00250EB4">
              <w:rPr>
                <w:rFonts w:ascii="Times New Roman" w:hAnsi="Times New Roman" w:cs="Times New Roman"/>
                <w:sz w:val="20"/>
                <w:szCs w:val="20"/>
              </w:rPr>
              <w:t xml:space="preserve"> </w:t>
            </w:r>
            <w:proofErr w:type="gramStart"/>
            <w:r w:rsidRPr="00250EB4">
              <w:rPr>
                <w:rFonts w:ascii="Times New Roman" w:hAnsi="Times New Roman" w:cs="Times New Roman"/>
                <w:sz w:val="20"/>
                <w:szCs w:val="20"/>
              </w:rPr>
              <w:t>в</w:t>
            </w:r>
            <w:proofErr w:type="gramEnd"/>
            <w:r w:rsidRPr="00250EB4">
              <w:rPr>
                <w:rFonts w:ascii="Times New Roman" w:hAnsi="Times New Roman" w:cs="Times New Roman"/>
                <w:sz w:val="20"/>
                <w:szCs w:val="20"/>
              </w:rPr>
              <w:t>ыключатель ВА 32А</w:t>
            </w:r>
          </w:p>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 xml:space="preserve">- провод </w:t>
            </w:r>
            <w:proofErr w:type="gramStart"/>
            <w:r w:rsidRPr="00250EB4">
              <w:rPr>
                <w:rFonts w:ascii="Times New Roman" w:hAnsi="Times New Roman" w:cs="Times New Roman"/>
                <w:sz w:val="20"/>
                <w:szCs w:val="20"/>
              </w:rPr>
              <w:t>АВГ</w:t>
            </w:r>
            <w:proofErr w:type="gramEnd"/>
            <w:r w:rsidRPr="00250EB4">
              <w:rPr>
                <w:rFonts w:ascii="Times New Roman" w:hAnsi="Times New Roman" w:cs="Times New Roman"/>
                <w:sz w:val="20"/>
                <w:szCs w:val="20"/>
              </w:rPr>
              <w:t xml:space="preserve"> 2*2,5  </w:t>
            </w:r>
          </w:p>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 xml:space="preserve">- провод  ПАВ 1*6  </w:t>
            </w:r>
          </w:p>
        </w:tc>
        <w:tc>
          <w:tcPr>
            <w:tcW w:w="2409" w:type="dxa"/>
          </w:tcPr>
          <w:p w:rsidR="00250EB4" w:rsidRPr="00250EB4" w:rsidRDefault="00250EB4" w:rsidP="00250EB4">
            <w:pPr>
              <w:spacing w:after="0"/>
              <w:jc w:val="right"/>
              <w:rPr>
                <w:rFonts w:ascii="Times New Roman" w:hAnsi="Times New Roman" w:cs="Times New Roman"/>
                <w:sz w:val="20"/>
                <w:szCs w:val="20"/>
              </w:rPr>
            </w:pP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3 шт.</w:t>
            </w: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18 шт.</w:t>
            </w: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25 м</w:t>
            </w: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30 м</w:t>
            </w:r>
          </w:p>
        </w:tc>
        <w:tc>
          <w:tcPr>
            <w:tcW w:w="1801" w:type="dxa"/>
          </w:tcPr>
          <w:p w:rsidR="00250EB4" w:rsidRPr="00250EB4" w:rsidRDefault="00250EB4" w:rsidP="00250EB4">
            <w:pPr>
              <w:spacing w:after="0"/>
              <w:jc w:val="right"/>
              <w:rPr>
                <w:rFonts w:ascii="Times New Roman" w:hAnsi="Times New Roman" w:cs="Times New Roman"/>
                <w:sz w:val="20"/>
                <w:szCs w:val="20"/>
              </w:rPr>
            </w:pP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34-00</w:t>
            </w: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185-00</w:t>
            </w: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14-00</w:t>
            </w: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7-70</w:t>
            </w:r>
          </w:p>
        </w:tc>
        <w:tc>
          <w:tcPr>
            <w:tcW w:w="1801" w:type="dxa"/>
          </w:tcPr>
          <w:p w:rsidR="00250EB4" w:rsidRPr="00250EB4" w:rsidRDefault="00250EB4" w:rsidP="00250EB4">
            <w:pPr>
              <w:spacing w:after="0"/>
              <w:jc w:val="right"/>
              <w:rPr>
                <w:rFonts w:ascii="Times New Roman" w:hAnsi="Times New Roman" w:cs="Times New Roman"/>
                <w:b/>
                <w:sz w:val="20"/>
                <w:szCs w:val="20"/>
              </w:rPr>
            </w:pPr>
            <w:r w:rsidRPr="00250EB4">
              <w:rPr>
                <w:rFonts w:ascii="Times New Roman" w:hAnsi="Times New Roman" w:cs="Times New Roman"/>
                <w:b/>
                <w:sz w:val="20"/>
                <w:szCs w:val="20"/>
              </w:rPr>
              <w:t>4013-00</w:t>
            </w: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102-00</w:t>
            </w: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3330-00</w:t>
            </w: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350-00</w:t>
            </w: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231-00</w:t>
            </w:r>
          </w:p>
        </w:tc>
      </w:tr>
      <w:tr w:rsidR="00250EB4" w:rsidRPr="00250EB4" w:rsidTr="00BD4E8F">
        <w:tc>
          <w:tcPr>
            <w:tcW w:w="4503"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lastRenderedPageBreak/>
              <w:t>Замена электроламп</w:t>
            </w:r>
            <w:proofErr w:type="gramStart"/>
            <w:r w:rsidRPr="00250EB4">
              <w:rPr>
                <w:rFonts w:ascii="Times New Roman" w:hAnsi="Times New Roman" w:cs="Times New Roman"/>
                <w:sz w:val="20"/>
                <w:szCs w:val="20"/>
              </w:rPr>
              <w:t xml:space="preserve"> :</w:t>
            </w:r>
            <w:proofErr w:type="gramEnd"/>
          </w:p>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 xml:space="preserve">- 40Вт, 60Вт </w:t>
            </w:r>
          </w:p>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 АЕ-27</w:t>
            </w:r>
          </w:p>
        </w:tc>
        <w:tc>
          <w:tcPr>
            <w:tcW w:w="2409" w:type="dxa"/>
          </w:tcPr>
          <w:p w:rsidR="00250EB4" w:rsidRPr="00250EB4" w:rsidRDefault="00250EB4" w:rsidP="00250EB4">
            <w:pPr>
              <w:spacing w:after="0"/>
              <w:jc w:val="right"/>
              <w:rPr>
                <w:rFonts w:ascii="Times New Roman" w:hAnsi="Times New Roman" w:cs="Times New Roman"/>
                <w:sz w:val="20"/>
                <w:szCs w:val="20"/>
              </w:rPr>
            </w:pP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 xml:space="preserve">20 </w:t>
            </w:r>
            <w:proofErr w:type="spellStart"/>
            <w:proofErr w:type="gramStart"/>
            <w:r w:rsidRPr="00250EB4">
              <w:rPr>
                <w:rFonts w:ascii="Times New Roman" w:hAnsi="Times New Roman" w:cs="Times New Roman"/>
                <w:sz w:val="20"/>
                <w:szCs w:val="20"/>
              </w:rPr>
              <w:t>шт</w:t>
            </w:r>
            <w:proofErr w:type="spellEnd"/>
            <w:proofErr w:type="gramEnd"/>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 xml:space="preserve">6 </w:t>
            </w:r>
            <w:proofErr w:type="spellStart"/>
            <w:proofErr w:type="gramStart"/>
            <w:r w:rsidRPr="00250EB4">
              <w:rPr>
                <w:rFonts w:ascii="Times New Roman" w:hAnsi="Times New Roman" w:cs="Times New Roman"/>
                <w:sz w:val="20"/>
                <w:szCs w:val="20"/>
              </w:rPr>
              <w:t>шт</w:t>
            </w:r>
            <w:proofErr w:type="spellEnd"/>
            <w:proofErr w:type="gramEnd"/>
            <w:r w:rsidRPr="00250EB4">
              <w:rPr>
                <w:rFonts w:ascii="Times New Roman" w:hAnsi="Times New Roman" w:cs="Times New Roman"/>
                <w:sz w:val="20"/>
                <w:szCs w:val="20"/>
              </w:rPr>
              <w:t xml:space="preserve"> </w:t>
            </w:r>
          </w:p>
        </w:tc>
        <w:tc>
          <w:tcPr>
            <w:tcW w:w="1801" w:type="dxa"/>
          </w:tcPr>
          <w:p w:rsidR="00250EB4" w:rsidRPr="00250EB4" w:rsidRDefault="00250EB4" w:rsidP="00250EB4">
            <w:pPr>
              <w:spacing w:after="0"/>
              <w:jc w:val="right"/>
              <w:rPr>
                <w:rFonts w:ascii="Times New Roman" w:hAnsi="Times New Roman" w:cs="Times New Roman"/>
                <w:sz w:val="20"/>
                <w:szCs w:val="20"/>
              </w:rPr>
            </w:pP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19-50</w:t>
            </w: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168-00</w:t>
            </w:r>
          </w:p>
        </w:tc>
        <w:tc>
          <w:tcPr>
            <w:tcW w:w="1801" w:type="dxa"/>
          </w:tcPr>
          <w:p w:rsidR="00250EB4" w:rsidRPr="00250EB4" w:rsidRDefault="00250EB4" w:rsidP="00250EB4">
            <w:pPr>
              <w:spacing w:after="0"/>
              <w:jc w:val="right"/>
              <w:rPr>
                <w:rFonts w:ascii="Times New Roman" w:hAnsi="Times New Roman" w:cs="Times New Roman"/>
                <w:b/>
                <w:sz w:val="20"/>
                <w:szCs w:val="20"/>
              </w:rPr>
            </w:pPr>
            <w:r w:rsidRPr="00250EB4">
              <w:rPr>
                <w:rFonts w:ascii="Times New Roman" w:hAnsi="Times New Roman" w:cs="Times New Roman"/>
                <w:b/>
                <w:sz w:val="20"/>
                <w:szCs w:val="20"/>
              </w:rPr>
              <w:t>1398-00</w:t>
            </w: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390-00</w:t>
            </w:r>
          </w:p>
          <w:p w:rsidR="00250EB4" w:rsidRPr="00250EB4" w:rsidRDefault="00250EB4" w:rsidP="00250EB4">
            <w:pPr>
              <w:spacing w:after="0"/>
              <w:jc w:val="right"/>
              <w:rPr>
                <w:rFonts w:ascii="Times New Roman" w:hAnsi="Times New Roman" w:cs="Times New Roman"/>
                <w:b/>
                <w:sz w:val="20"/>
                <w:szCs w:val="20"/>
              </w:rPr>
            </w:pPr>
            <w:r w:rsidRPr="00250EB4">
              <w:rPr>
                <w:rFonts w:ascii="Times New Roman" w:hAnsi="Times New Roman" w:cs="Times New Roman"/>
                <w:sz w:val="20"/>
                <w:szCs w:val="20"/>
              </w:rPr>
              <w:t>1008-00</w:t>
            </w:r>
          </w:p>
        </w:tc>
      </w:tr>
      <w:tr w:rsidR="00250EB4" w:rsidRPr="00250EB4" w:rsidTr="00BD4E8F">
        <w:tc>
          <w:tcPr>
            <w:tcW w:w="4503"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Услуги по вышеперечисленным работам</w:t>
            </w:r>
          </w:p>
        </w:tc>
        <w:tc>
          <w:tcPr>
            <w:tcW w:w="2409" w:type="dxa"/>
          </w:tcPr>
          <w:p w:rsidR="00250EB4" w:rsidRPr="00250EB4" w:rsidRDefault="00250EB4" w:rsidP="00250EB4">
            <w:pPr>
              <w:spacing w:after="0"/>
              <w:jc w:val="right"/>
              <w:rPr>
                <w:rFonts w:ascii="Times New Roman" w:hAnsi="Times New Roman" w:cs="Times New Roman"/>
                <w:sz w:val="20"/>
                <w:szCs w:val="20"/>
              </w:rPr>
            </w:pPr>
          </w:p>
        </w:tc>
        <w:tc>
          <w:tcPr>
            <w:tcW w:w="1801" w:type="dxa"/>
          </w:tcPr>
          <w:p w:rsidR="00250EB4" w:rsidRPr="00250EB4" w:rsidRDefault="00250EB4" w:rsidP="00250EB4">
            <w:pPr>
              <w:spacing w:after="0"/>
              <w:jc w:val="right"/>
              <w:rPr>
                <w:rFonts w:ascii="Times New Roman" w:hAnsi="Times New Roman" w:cs="Times New Roman"/>
                <w:sz w:val="20"/>
                <w:szCs w:val="20"/>
              </w:rPr>
            </w:pPr>
          </w:p>
        </w:tc>
        <w:tc>
          <w:tcPr>
            <w:tcW w:w="1801" w:type="dxa"/>
          </w:tcPr>
          <w:p w:rsidR="00250EB4" w:rsidRPr="00250EB4" w:rsidRDefault="00250EB4" w:rsidP="00250EB4">
            <w:pPr>
              <w:spacing w:after="0"/>
              <w:jc w:val="right"/>
              <w:rPr>
                <w:rFonts w:ascii="Times New Roman" w:hAnsi="Times New Roman" w:cs="Times New Roman"/>
                <w:b/>
                <w:sz w:val="20"/>
                <w:szCs w:val="20"/>
              </w:rPr>
            </w:pPr>
            <w:r w:rsidRPr="00250EB4">
              <w:rPr>
                <w:rFonts w:ascii="Times New Roman" w:hAnsi="Times New Roman" w:cs="Times New Roman"/>
                <w:b/>
                <w:sz w:val="20"/>
                <w:szCs w:val="20"/>
              </w:rPr>
              <w:t>25729-55</w:t>
            </w:r>
          </w:p>
        </w:tc>
      </w:tr>
      <w:tr w:rsidR="00250EB4" w:rsidRPr="00250EB4" w:rsidTr="00BD4E8F">
        <w:tc>
          <w:tcPr>
            <w:tcW w:w="4503"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ИТОГО</w:t>
            </w:r>
          </w:p>
        </w:tc>
        <w:tc>
          <w:tcPr>
            <w:tcW w:w="2409" w:type="dxa"/>
          </w:tcPr>
          <w:p w:rsidR="00250EB4" w:rsidRPr="00250EB4" w:rsidRDefault="00250EB4" w:rsidP="00250EB4">
            <w:pPr>
              <w:spacing w:after="0"/>
              <w:jc w:val="right"/>
              <w:rPr>
                <w:rFonts w:ascii="Times New Roman" w:hAnsi="Times New Roman" w:cs="Times New Roman"/>
                <w:sz w:val="20"/>
                <w:szCs w:val="20"/>
              </w:rPr>
            </w:pPr>
          </w:p>
        </w:tc>
        <w:tc>
          <w:tcPr>
            <w:tcW w:w="1801" w:type="dxa"/>
          </w:tcPr>
          <w:p w:rsidR="00250EB4" w:rsidRPr="00250EB4" w:rsidRDefault="00250EB4" w:rsidP="00250EB4">
            <w:pPr>
              <w:spacing w:after="0"/>
              <w:jc w:val="right"/>
              <w:rPr>
                <w:rFonts w:ascii="Times New Roman" w:hAnsi="Times New Roman" w:cs="Times New Roman"/>
                <w:sz w:val="20"/>
                <w:szCs w:val="20"/>
              </w:rPr>
            </w:pPr>
          </w:p>
        </w:tc>
        <w:tc>
          <w:tcPr>
            <w:tcW w:w="1801" w:type="dxa"/>
          </w:tcPr>
          <w:p w:rsidR="00250EB4" w:rsidRPr="00250EB4" w:rsidRDefault="00250EB4" w:rsidP="00250EB4">
            <w:pPr>
              <w:spacing w:after="0"/>
              <w:jc w:val="right"/>
              <w:rPr>
                <w:rFonts w:ascii="Times New Roman" w:hAnsi="Times New Roman" w:cs="Times New Roman"/>
                <w:b/>
                <w:sz w:val="20"/>
                <w:szCs w:val="20"/>
              </w:rPr>
            </w:pPr>
            <w:r w:rsidRPr="00250EB4">
              <w:rPr>
                <w:rFonts w:ascii="Times New Roman" w:hAnsi="Times New Roman" w:cs="Times New Roman"/>
                <w:b/>
                <w:sz w:val="20"/>
                <w:szCs w:val="20"/>
              </w:rPr>
              <w:t>31140-55</w:t>
            </w:r>
          </w:p>
        </w:tc>
      </w:tr>
    </w:tbl>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4. Работы, необходимые к выполнению в целях надлежащего содержания систем внутридомового газового оборудования в многоквартирном доме:</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организация проверки состояния системы внутридомового газового оборудования и ее отдельных элементов;</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организация технического обслуживания и ремонта систем контроля загазованности помещений;</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при выявлении нарушений и неисправностей внутридомового газового оборудования, способных повлечь скопление газа в помещениях, организация проведения работ по их устранению.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3827"/>
        <w:gridCol w:w="2725"/>
      </w:tblGrid>
      <w:tr w:rsidR="00250EB4" w:rsidRPr="00250EB4" w:rsidTr="00BD4E8F">
        <w:tc>
          <w:tcPr>
            <w:tcW w:w="3936" w:type="dxa"/>
          </w:tcPr>
          <w:p w:rsidR="00250EB4" w:rsidRPr="00250EB4" w:rsidRDefault="00250EB4" w:rsidP="00250EB4">
            <w:pPr>
              <w:spacing w:after="0"/>
              <w:rPr>
                <w:rFonts w:ascii="Times New Roman" w:hAnsi="Times New Roman" w:cs="Times New Roman"/>
                <w:sz w:val="20"/>
                <w:szCs w:val="20"/>
              </w:rPr>
            </w:pPr>
            <w:proofErr w:type="gramStart"/>
            <w:r w:rsidRPr="00250EB4">
              <w:rPr>
                <w:rFonts w:ascii="Times New Roman" w:hAnsi="Times New Roman" w:cs="Times New Roman"/>
                <w:sz w:val="20"/>
                <w:szCs w:val="20"/>
              </w:rPr>
              <w:t>Т/о внутридомового газового оборудования</w:t>
            </w:r>
            <w:proofErr w:type="gramEnd"/>
          </w:p>
        </w:tc>
        <w:tc>
          <w:tcPr>
            <w:tcW w:w="3827"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ОАО «</w:t>
            </w:r>
            <w:proofErr w:type="spellStart"/>
            <w:r w:rsidRPr="00250EB4">
              <w:rPr>
                <w:rFonts w:ascii="Times New Roman" w:hAnsi="Times New Roman" w:cs="Times New Roman"/>
                <w:sz w:val="20"/>
                <w:szCs w:val="20"/>
              </w:rPr>
              <w:t>Газпромраспределение</w:t>
            </w:r>
            <w:proofErr w:type="spellEnd"/>
            <w:r w:rsidRPr="00250EB4">
              <w:rPr>
                <w:rFonts w:ascii="Times New Roman" w:hAnsi="Times New Roman" w:cs="Times New Roman"/>
                <w:sz w:val="20"/>
                <w:szCs w:val="20"/>
              </w:rPr>
              <w:t xml:space="preserve"> Брянск» договор № 162/ТО-15 от 01.07.2015 г.</w:t>
            </w:r>
          </w:p>
        </w:tc>
        <w:tc>
          <w:tcPr>
            <w:tcW w:w="2725" w:type="dxa"/>
          </w:tcPr>
          <w:p w:rsidR="00250EB4" w:rsidRPr="00250EB4" w:rsidRDefault="00250EB4" w:rsidP="00250EB4">
            <w:pPr>
              <w:spacing w:after="0"/>
              <w:jc w:val="right"/>
              <w:rPr>
                <w:rFonts w:ascii="Times New Roman" w:hAnsi="Times New Roman" w:cs="Times New Roman"/>
                <w:sz w:val="20"/>
                <w:szCs w:val="20"/>
              </w:rPr>
            </w:pP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17773-60</w:t>
            </w:r>
          </w:p>
        </w:tc>
      </w:tr>
    </w:tbl>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Постановлением Правительства РФ от 14.05.2013 N 410 утвержден минимальный перечень выполняемых работ (оказываемых услуг) по техническому обслуживанию и ремонту внутридомового и (или) внутриквартирного газового оборудования.</w:t>
      </w:r>
    </w:p>
    <w:p w:rsidR="00250EB4" w:rsidRPr="00250EB4" w:rsidRDefault="00250EB4" w:rsidP="00250EB4">
      <w:pPr>
        <w:spacing w:after="0" w:line="240" w:lineRule="auto"/>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5.        Работы и услуги по содержанию иного общего имущества</w:t>
      </w:r>
    </w:p>
    <w:p w:rsidR="00250EB4" w:rsidRPr="00250EB4" w:rsidRDefault="00250EB4" w:rsidP="00250EB4">
      <w:pPr>
        <w:spacing w:after="0" w:line="240" w:lineRule="auto"/>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в многоквартирном доме</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 проведение дератизации и дезинсекции помещений, входящих в состав общего имущества в многоквартирном доме проводится один раз в квартал.</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528"/>
        <w:gridCol w:w="1134"/>
      </w:tblGrid>
      <w:tr w:rsidR="00250EB4" w:rsidRPr="00250EB4" w:rsidTr="00BD4E8F">
        <w:tc>
          <w:tcPr>
            <w:tcW w:w="3936"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Услуги дератизация  (протравка крыс)</w:t>
            </w:r>
          </w:p>
        </w:tc>
        <w:tc>
          <w:tcPr>
            <w:tcW w:w="5528"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ФБУЗ «Центр гигиены и эпидемиологии в Брянской области»</w:t>
            </w:r>
          </w:p>
        </w:tc>
        <w:tc>
          <w:tcPr>
            <w:tcW w:w="1134" w:type="dxa"/>
          </w:tcPr>
          <w:p w:rsidR="00250EB4" w:rsidRPr="00250EB4" w:rsidRDefault="009A2E23" w:rsidP="00250EB4">
            <w:pPr>
              <w:spacing w:after="0"/>
              <w:rPr>
                <w:rFonts w:ascii="Times New Roman" w:hAnsi="Times New Roman" w:cs="Times New Roman"/>
                <w:sz w:val="20"/>
                <w:szCs w:val="20"/>
              </w:rPr>
            </w:pPr>
            <w:r w:rsidRPr="00250EB4">
              <w:rPr>
                <w:rFonts w:ascii="Times New Roman" w:hAnsi="Times New Roman" w:cs="Times New Roman"/>
                <w:sz w:val="20"/>
                <w:szCs w:val="20"/>
              </w:rPr>
              <w:t>8316-00</w:t>
            </w:r>
          </w:p>
        </w:tc>
      </w:tr>
      <w:tr w:rsidR="00250EB4" w:rsidRPr="00250EB4" w:rsidTr="00BD4E8F">
        <w:tc>
          <w:tcPr>
            <w:tcW w:w="3936"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 xml:space="preserve">Услуги  </w:t>
            </w:r>
            <w:proofErr w:type="spellStart"/>
            <w:r w:rsidRPr="00250EB4">
              <w:rPr>
                <w:rFonts w:ascii="Times New Roman" w:hAnsi="Times New Roman" w:cs="Times New Roman"/>
                <w:sz w:val="20"/>
                <w:szCs w:val="20"/>
              </w:rPr>
              <w:t>дезенекции</w:t>
            </w:r>
            <w:proofErr w:type="spellEnd"/>
            <w:r w:rsidRPr="00250EB4">
              <w:rPr>
                <w:rFonts w:ascii="Times New Roman" w:hAnsi="Times New Roman" w:cs="Times New Roman"/>
                <w:sz w:val="20"/>
                <w:szCs w:val="20"/>
              </w:rPr>
              <w:t xml:space="preserve"> (протравка блох)</w:t>
            </w:r>
          </w:p>
        </w:tc>
        <w:tc>
          <w:tcPr>
            <w:tcW w:w="5528"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ИП Поляков Александр Александрович</w:t>
            </w:r>
          </w:p>
        </w:tc>
        <w:tc>
          <w:tcPr>
            <w:tcW w:w="1134" w:type="dxa"/>
          </w:tcPr>
          <w:p w:rsidR="00250EB4" w:rsidRPr="00250EB4" w:rsidRDefault="009A2E23" w:rsidP="00250EB4">
            <w:pPr>
              <w:spacing w:after="0"/>
              <w:rPr>
                <w:rFonts w:ascii="Times New Roman" w:hAnsi="Times New Roman" w:cs="Times New Roman"/>
                <w:sz w:val="20"/>
                <w:szCs w:val="20"/>
              </w:rPr>
            </w:pPr>
            <w:r w:rsidRPr="00250EB4">
              <w:rPr>
                <w:rFonts w:ascii="Times New Roman" w:hAnsi="Times New Roman" w:cs="Times New Roman"/>
                <w:sz w:val="20"/>
                <w:szCs w:val="20"/>
              </w:rPr>
              <w:t>11550-00</w:t>
            </w:r>
          </w:p>
        </w:tc>
      </w:tr>
    </w:tbl>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xml:space="preserve">6.    </w:t>
      </w:r>
      <w:r w:rsidRPr="00250EB4">
        <w:rPr>
          <w:rFonts w:ascii="Times New Roman" w:eastAsia="Times New Roman" w:hAnsi="Times New Roman" w:cs="Times New Roman"/>
          <w:b/>
          <w:sz w:val="20"/>
          <w:szCs w:val="20"/>
          <w:lang w:eastAsia="ru-RU"/>
        </w:rPr>
        <w:t xml:space="preserve">Санитарно </w:t>
      </w:r>
      <w:proofErr w:type="gramStart"/>
      <w:r w:rsidRPr="00250EB4">
        <w:rPr>
          <w:rFonts w:ascii="Times New Roman" w:eastAsia="Times New Roman" w:hAnsi="Times New Roman" w:cs="Times New Roman"/>
          <w:b/>
          <w:sz w:val="20"/>
          <w:szCs w:val="20"/>
          <w:lang w:eastAsia="ru-RU"/>
        </w:rPr>
        <w:t>–т</w:t>
      </w:r>
      <w:proofErr w:type="gramEnd"/>
      <w:r w:rsidRPr="00250EB4">
        <w:rPr>
          <w:rFonts w:ascii="Times New Roman" w:eastAsia="Times New Roman" w:hAnsi="Times New Roman" w:cs="Times New Roman"/>
          <w:b/>
          <w:sz w:val="20"/>
          <w:szCs w:val="20"/>
          <w:lang w:eastAsia="ru-RU"/>
        </w:rPr>
        <w:t>ехнические</w:t>
      </w:r>
      <w:r w:rsidRPr="00250EB4">
        <w:rPr>
          <w:rFonts w:ascii="Times New Roman" w:eastAsia="Times New Roman" w:hAnsi="Times New Roman" w:cs="Times New Roman"/>
          <w:sz w:val="20"/>
          <w:szCs w:val="20"/>
          <w:lang w:eastAsia="ru-RU"/>
        </w:rPr>
        <w:t xml:space="preserve"> работы по содержанию помещений, входящих в состав общего имущества в многоквартирном доме:</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сухая и влажная уборка тамбуров, холлов, коридоров, лестничных площадок и маршей;</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мытье окон;</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очистка придомовой территории от снега наносного происхождения (или подметание такой территории, свободной от снежного покрова);</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очистка придомовой территории от наледи и льда;</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уборка крыльца и площадки перед входом в подъезд.</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подметание и уборка придомовой территории;</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уборка и выкашивание газонов;</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прочистка ливневой канализации;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1560"/>
      </w:tblGrid>
      <w:tr w:rsidR="00250EB4" w:rsidRPr="00250EB4" w:rsidTr="00BD4E8F">
        <w:tc>
          <w:tcPr>
            <w:tcW w:w="9039"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Содержание дворовой территории и лестничных клеток</w:t>
            </w:r>
          </w:p>
        </w:tc>
        <w:tc>
          <w:tcPr>
            <w:tcW w:w="1560"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158400-00</w:t>
            </w:r>
          </w:p>
        </w:tc>
      </w:tr>
      <w:tr w:rsidR="00250EB4" w:rsidRPr="00250EB4" w:rsidTr="00BD4E8F">
        <w:tc>
          <w:tcPr>
            <w:tcW w:w="9039"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Инвентарь для благоустройства и обеспечения санитарного состояния жилого здания и придомовой территории в летний период</w:t>
            </w:r>
          </w:p>
        </w:tc>
        <w:tc>
          <w:tcPr>
            <w:tcW w:w="1560" w:type="dxa"/>
          </w:tcPr>
          <w:p w:rsidR="00250EB4" w:rsidRPr="00250EB4" w:rsidRDefault="00250EB4" w:rsidP="00250EB4">
            <w:pPr>
              <w:spacing w:after="0"/>
              <w:jc w:val="right"/>
              <w:rPr>
                <w:rFonts w:ascii="Times New Roman" w:hAnsi="Times New Roman" w:cs="Times New Roman"/>
                <w:sz w:val="20"/>
                <w:szCs w:val="20"/>
              </w:rPr>
            </w:pP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4419-84</w:t>
            </w:r>
          </w:p>
        </w:tc>
      </w:tr>
      <w:tr w:rsidR="00250EB4" w:rsidRPr="00250EB4" w:rsidTr="00BD4E8F">
        <w:tc>
          <w:tcPr>
            <w:tcW w:w="9039"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Инвентарь для благоустройства и обеспечения санитарного состояния жилого здания и придомовой территории в зимний период</w:t>
            </w:r>
          </w:p>
        </w:tc>
        <w:tc>
          <w:tcPr>
            <w:tcW w:w="1560" w:type="dxa"/>
          </w:tcPr>
          <w:p w:rsidR="00250EB4" w:rsidRPr="00250EB4" w:rsidRDefault="00250EB4" w:rsidP="00250EB4">
            <w:pPr>
              <w:spacing w:after="0"/>
              <w:jc w:val="right"/>
              <w:rPr>
                <w:rFonts w:ascii="Times New Roman" w:hAnsi="Times New Roman" w:cs="Times New Roman"/>
                <w:sz w:val="20"/>
                <w:szCs w:val="20"/>
              </w:rPr>
            </w:pPr>
          </w:p>
          <w:p w:rsidR="00250EB4" w:rsidRPr="00250EB4" w:rsidRDefault="00250EB4" w:rsidP="00250EB4">
            <w:pPr>
              <w:spacing w:after="0"/>
              <w:ind w:hanging="108"/>
              <w:jc w:val="right"/>
              <w:rPr>
                <w:rFonts w:ascii="Times New Roman" w:hAnsi="Times New Roman" w:cs="Times New Roman"/>
                <w:sz w:val="20"/>
                <w:szCs w:val="20"/>
              </w:rPr>
            </w:pPr>
            <w:r w:rsidRPr="00250EB4">
              <w:rPr>
                <w:rFonts w:ascii="Times New Roman" w:hAnsi="Times New Roman" w:cs="Times New Roman"/>
                <w:sz w:val="20"/>
                <w:szCs w:val="20"/>
              </w:rPr>
              <w:t>6035-40</w:t>
            </w:r>
          </w:p>
        </w:tc>
      </w:tr>
      <w:tr w:rsidR="00250EB4" w:rsidRPr="00250EB4" w:rsidTr="00BD4E8F">
        <w:tc>
          <w:tcPr>
            <w:tcW w:w="9039"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Итого</w:t>
            </w:r>
          </w:p>
        </w:tc>
        <w:tc>
          <w:tcPr>
            <w:tcW w:w="1560"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168855-24</w:t>
            </w:r>
          </w:p>
        </w:tc>
      </w:tr>
    </w:tbl>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7.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3260"/>
      </w:tblGrid>
      <w:tr w:rsidR="00250EB4" w:rsidRPr="00250EB4" w:rsidTr="005B5522">
        <w:tc>
          <w:tcPr>
            <w:tcW w:w="7338" w:type="dxa"/>
          </w:tcPr>
          <w:p w:rsidR="00250EB4" w:rsidRPr="00250EB4" w:rsidRDefault="00250EB4" w:rsidP="005B5522">
            <w:pPr>
              <w:spacing w:after="0"/>
              <w:ind w:right="-108"/>
              <w:rPr>
                <w:rFonts w:ascii="Times New Roman" w:hAnsi="Times New Roman" w:cs="Times New Roman"/>
                <w:sz w:val="20"/>
                <w:szCs w:val="20"/>
              </w:rPr>
            </w:pPr>
            <w:r w:rsidRPr="00250EB4">
              <w:rPr>
                <w:rFonts w:ascii="Times New Roman" w:hAnsi="Times New Roman" w:cs="Times New Roman"/>
                <w:sz w:val="20"/>
                <w:szCs w:val="20"/>
              </w:rPr>
              <w:t>Диспетчерские услуги</w:t>
            </w:r>
          </w:p>
        </w:tc>
        <w:tc>
          <w:tcPr>
            <w:tcW w:w="3260"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10297-86</w:t>
            </w:r>
          </w:p>
        </w:tc>
      </w:tr>
      <w:tr w:rsidR="00250EB4" w:rsidRPr="00250EB4" w:rsidTr="005B5522">
        <w:tc>
          <w:tcPr>
            <w:tcW w:w="7338"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Расходы на содержание аварийной службы</w:t>
            </w:r>
          </w:p>
        </w:tc>
        <w:tc>
          <w:tcPr>
            <w:tcW w:w="3260"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55143-37</w:t>
            </w:r>
          </w:p>
        </w:tc>
      </w:tr>
      <w:tr w:rsidR="00250EB4" w:rsidRPr="00250EB4" w:rsidTr="005B5522">
        <w:tc>
          <w:tcPr>
            <w:tcW w:w="7338"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Итого</w:t>
            </w:r>
          </w:p>
        </w:tc>
        <w:tc>
          <w:tcPr>
            <w:tcW w:w="3260"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65441-23</w:t>
            </w:r>
          </w:p>
        </w:tc>
      </w:tr>
    </w:tbl>
    <w:p w:rsidR="00250EB4" w:rsidRPr="00250EB4" w:rsidRDefault="00250EB4" w:rsidP="00250EB4">
      <w:pPr>
        <w:pStyle w:val="ConsPlusNormal"/>
        <w:widowControl/>
        <w:ind w:firstLine="0"/>
        <w:jc w:val="both"/>
        <w:rPr>
          <w:rFonts w:ascii="Times New Roman" w:hAnsi="Times New Roman" w:cs="Times New Roman"/>
        </w:rPr>
      </w:pPr>
    </w:p>
    <w:p w:rsidR="00250EB4" w:rsidRPr="00250EB4" w:rsidRDefault="00250EB4" w:rsidP="00250EB4">
      <w:pPr>
        <w:pStyle w:val="dt-p"/>
        <w:spacing w:before="0" w:beforeAutospacing="0" w:after="0" w:afterAutospacing="0"/>
        <w:rPr>
          <w:b/>
          <w:sz w:val="20"/>
          <w:szCs w:val="20"/>
        </w:rPr>
      </w:pPr>
      <w:r w:rsidRPr="00250EB4">
        <w:rPr>
          <w:b/>
          <w:sz w:val="20"/>
          <w:szCs w:val="20"/>
        </w:rPr>
        <w:t>Весенне-осенний осмотр</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xml:space="preserve">1.Осмотр  технического состояния осуществляется путем проведения осмотров с использованием современных средств технической диагностики. Общие осмотры, при которых уточняются объемы работ для включения в план текущего ремонта, проводятся два раза в год. </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xml:space="preserve">2. При проведении частичных осмотров должны устраняться неисправности, которые могут быть устранены в течение времени, отводимого на осмотр. </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xml:space="preserve">Частичные осмотры систем водоснабжения и водоотведения проводятся 3 - 6 раз в месяц, системы центрального отопления 3 - 6 раз в месяц в отопительный период. Осмотры открытой электропроводки и светильников во вспомогательных помещениях проводятся 3 раза в месяц, осмотры скрытой электропроводки - 6 раз в месяц. </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Результаты осмотров отражаются в документах по учету технического состояния оборудования.</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xml:space="preserve">В этих документах должны содержаться: оценка технического состояния инженерного оборудования, выявленные неисправности, а также сведения о выполненных при осмотрах ремонтах. </w:t>
      </w:r>
    </w:p>
    <w:p w:rsidR="00250EB4" w:rsidRPr="00250EB4" w:rsidRDefault="00250EB4" w:rsidP="00250EB4">
      <w:pPr>
        <w:spacing w:after="0" w:line="240" w:lineRule="auto"/>
        <w:jc w:val="both"/>
        <w:rPr>
          <w:rFonts w:ascii="Times New Roman" w:hAnsi="Times New Roman" w:cs="Times New Roman"/>
          <w:sz w:val="20"/>
          <w:szCs w:val="20"/>
        </w:rPr>
      </w:pPr>
      <w:r w:rsidRPr="00250EB4">
        <w:rPr>
          <w:rFonts w:ascii="Times New Roman" w:eastAsia="Times New Roman" w:hAnsi="Times New Roman" w:cs="Times New Roman"/>
          <w:sz w:val="20"/>
          <w:szCs w:val="20"/>
          <w:lang w:eastAsia="ru-RU"/>
        </w:rPr>
        <w:lastRenderedPageBreak/>
        <w:t>Расходы составили - 35,57*3019,9=</w:t>
      </w:r>
      <w:r w:rsidRPr="00250EB4">
        <w:rPr>
          <w:rFonts w:ascii="Times New Roman" w:eastAsia="Times New Roman" w:hAnsi="Times New Roman" w:cs="Times New Roman"/>
          <w:b/>
          <w:sz w:val="20"/>
          <w:szCs w:val="20"/>
          <w:lang w:eastAsia="ru-RU"/>
        </w:rPr>
        <w:t xml:space="preserve">107417-84  </w:t>
      </w:r>
      <w:proofErr w:type="gramStart"/>
      <w:r w:rsidRPr="00250EB4">
        <w:rPr>
          <w:rFonts w:ascii="Times New Roman" w:eastAsia="Times New Roman" w:hAnsi="Times New Roman" w:cs="Times New Roman"/>
          <w:sz w:val="20"/>
          <w:szCs w:val="20"/>
          <w:lang w:eastAsia="ru-RU"/>
        </w:rPr>
        <w:t>согласно приказа</w:t>
      </w:r>
      <w:proofErr w:type="gramEnd"/>
      <w:r w:rsidRPr="00250EB4">
        <w:rPr>
          <w:rFonts w:ascii="Times New Roman" w:eastAsia="Times New Roman" w:hAnsi="Times New Roman" w:cs="Times New Roman"/>
          <w:sz w:val="20"/>
          <w:szCs w:val="20"/>
          <w:lang w:eastAsia="ru-RU"/>
        </w:rPr>
        <w:t xml:space="preserve"> Госстроя РФ от 09.12.99 N 139 "ОБ УТВЕРЖДЕНИИ РЕКОМЕНДАЦИЙ ПО НОРМИРОВАНИЮ ТРУДА РАБОТНИКОВ, ЗАНЯТЫХ СОДЕРЖАНИЕМ И РЕМОНТОМ ЖИЛИЩНОГО ФОНДА"</w:t>
      </w:r>
    </w:p>
    <w:p w:rsidR="00250EB4" w:rsidRPr="00250EB4" w:rsidRDefault="00250EB4" w:rsidP="00250EB4">
      <w:pPr>
        <w:pStyle w:val="ConsPlusNormal"/>
        <w:widowControl/>
        <w:ind w:firstLine="0"/>
        <w:jc w:val="center"/>
        <w:outlineLvl w:val="2"/>
        <w:rPr>
          <w:rFonts w:ascii="Times New Roman" w:hAnsi="Times New Roman" w:cs="Times New Roman"/>
          <w:b/>
        </w:rPr>
      </w:pPr>
      <w:r w:rsidRPr="00250EB4">
        <w:rPr>
          <w:rFonts w:ascii="Times New Roman" w:hAnsi="Times New Roman" w:cs="Times New Roman"/>
          <w:b/>
        </w:rPr>
        <w:t>Прочие прямые административно- хозяйственные  расходы, связанные с непосредственным оказанием услуг по  обслуживанию данного дома:</w:t>
      </w:r>
    </w:p>
    <w:p w:rsidR="00250EB4" w:rsidRPr="00250EB4" w:rsidRDefault="00250EB4" w:rsidP="00250EB4">
      <w:pPr>
        <w:autoSpaceDE w:val="0"/>
        <w:autoSpaceDN w:val="0"/>
        <w:adjustRightInd w:val="0"/>
        <w:spacing w:after="0" w:line="240" w:lineRule="auto"/>
        <w:rPr>
          <w:rFonts w:ascii="Times New Roman" w:eastAsia="Times New Roman" w:hAnsi="Times New Roman" w:cs="Times New Roman"/>
          <w:sz w:val="20"/>
          <w:szCs w:val="20"/>
          <w:lang w:eastAsia="ru-RU"/>
        </w:rPr>
      </w:pPr>
    </w:p>
    <w:p w:rsidR="00250EB4" w:rsidRPr="00250EB4" w:rsidRDefault="00250EB4" w:rsidP="00250EB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К данным  расходам  относят:</w:t>
      </w:r>
    </w:p>
    <w:p w:rsidR="00250EB4" w:rsidRPr="00250EB4" w:rsidRDefault="00250EB4" w:rsidP="00250EB4">
      <w:pPr>
        <w:spacing w:after="0" w:line="240" w:lineRule="auto"/>
        <w:jc w:val="both"/>
        <w:rPr>
          <w:rFonts w:ascii="Times New Roman" w:hAnsi="Times New Roman" w:cs="Times New Roman"/>
          <w:sz w:val="20"/>
          <w:szCs w:val="20"/>
        </w:rPr>
      </w:pPr>
      <w:r w:rsidRPr="00250EB4">
        <w:rPr>
          <w:rFonts w:ascii="Times New Roman" w:hAnsi="Times New Roman" w:cs="Times New Roman"/>
          <w:sz w:val="20"/>
          <w:szCs w:val="20"/>
        </w:rPr>
        <w:t>- почтово-телеграфные и телефонные (требования Постановления Правительства РФ №723 переписка с жителями, РСО, надзорными и контрольными органами ЖКХ, переписка с судами, претензионная работа с неплательщиками)</w:t>
      </w:r>
    </w:p>
    <w:p w:rsidR="00250EB4" w:rsidRPr="00250EB4" w:rsidRDefault="00250EB4" w:rsidP="00250EB4">
      <w:pPr>
        <w:spacing w:after="0" w:line="240" w:lineRule="auto"/>
        <w:jc w:val="both"/>
        <w:rPr>
          <w:rFonts w:ascii="Times New Roman" w:hAnsi="Times New Roman" w:cs="Times New Roman"/>
          <w:sz w:val="20"/>
          <w:szCs w:val="20"/>
        </w:rPr>
      </w:pPr>
      <w:r w:rsidRPr="00250EB4">
        <w:rPr>
          <w:rFonts w:ascii="Times New Roman" w:hAnsi="Times New Roman" w:cs="Times New Roman"/>
          <w:sz w:val="20"/>
          <w:szCs w:val="20"/>
        </w:rPr>
        <w:t>- расходы на содержание вычислительной техники (требования ЖК РФ, ведение лицевых счетов владельцев помещений, паспортного стола, изготовление и распечатка квитанций по оплате, Постановление Правительства РФ №731 – ведение сайтов ГИС ЖКХ, Реформа ЖКХ, информационного сайта компании)</w:t>
      </w:r>
    </w:p>
    <w:p w:rsidR="00250EB4" w:rsidRPr="00250EB4" w:rsidRDefault="00250EB4" w:rsidP="00250EB4">
      <w:pPr>
        <w:spacing w:after="0" w:line="240" w:lineRule="auto"/>
        <w:jc w:val="both"/>
        <w:rPr>
          <w:rFonts w:ascii="Times New Roman" w:hAnsi="Times New Roman" w:cs="Times New Roman"/>
          <w:sz w:val="20"/>
          <w:szCs w:val="20"/>
        </w:rPr>
      </w:pPr>
      <w:r w:rsidRPr="00250EB4">
        <w:rPr>
          <w:rFonts w:ascii="Times New Roman" w:hAnsi="Times New Roman" w:cs="Times New Roman"/>
          <w:sz w:val="20"/>
          <w:szCs w:val="20"/>
        </w:rPr>
        <w:t>- приобретение канцелярских товаро</w:t>
      </w:r>
      <w:proofErr w:type="gramStart"/>
      <w:r w:rsidRPr="00250EB4">
        <w:rPr>
          <w:rFonts w:ascii="Times New Roman" w:hAnsi="Times New Roman" w:cs="Times New Roman"/>
          <w:sz w:val="20"/>
          <w:szCs w:val="20"/>
        </w:rPr>
        <w:t>в(</w:t>
      </w:r>
      <w:proofErr w:type="gramEnd"/>
      <w:r w:rsidRPr="00250EB4">
        <w:rPr>
          <w:rFonts w:ascii="Times New Roman" w:hAnsi="Times New Roman" w:cs="Times New Roman"/>
          <w:sz w:val="20"/>
          <w:szCs w:val="20"/>
        </w:rPr>
        <w:t>оформление работ по исполнению договора управления МКД, квитанции, переписка с РСО, надзорными и контрольными органами ЖКХ, переписка с судами, претензионная работа с неплательщиками)</w:t>
      </w:r>
    </w:p>
    <w:p w:rsidR="00250EB4" w:rsidRPr="00250EB4" w:rsidRDefault="00250EB4" w:rsidP="00250EB4">
      <w:pPr>
        <w:spacing w:after="0" w:line="240" w:lineRule="auto"/>
        <w:jc w:val="both"/>
        <w:rPr>
          <w:rFonts w:ascii="Times New Roman" w:hAnsi="Times New Roman" w:cs="Times New Roman"/>
          <w:sz w:val="20"/>
          <w:szCs w:val="20"/>
        </w:rPr>
      </w:pPr>
      <w:r w:rsidRPr="00250EB4">
        <w:rPr>
          <w:rFonts w:ascii="Times New Roman" w:hAnsi="Times New Roman" w:cs="Times New Roman"/>
          <w:sz w:val="20"/>
          <w:szCs w:val="20"/>
        </w:rPr>
        <w:t>- консультационные, аудиторские услуг</w:t>
      </w:r>
      <w:proofErr w:type="gramStart"/>
      <w:r w:rsidRPr="00250EB4">
        <w:rPr>
          <w:rFonts w:ascii="Times New Roman" w:hAnsi="Times New Roman" w:cs="Times New Roman"/>
          <w:sz w:val="20"/>
          <w:szCs w:val="20"/>
        </w:rPr>
        <w:t>и(</w:t>
      </w:r>
      <w:proofErr w:type="gramEnd"/>
      <w:r w:rsidRPr="00250EB4">
        <w:rPr>
          <w:rFonts w:ascii="Times New Roman" w:hAnsi="Times New Roman" w:cs="Times New Roman"/>
          <w:sz w:val="20"/>
          <w:szCs w:val="20"/>
        </w:rPr>
        <w:t xml:space="preserve">требование ПБУ, ФЗ РФ №402, договора управления) </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хранение и ведение технической документации по многоквартирному дому с целью исполнения Постановления Правительства РФ и исполнения договора управления МКД;</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xml:space="preserve">- организацию работ по заключению договоров на управление с собственниками жилых помещений (организационно – хозяйственные расходы по ЖК РФ по исполнению обязанностей по проведению общих собраний, размещения обязательной информации ведения сайтов ГИС, реформа ЖКХ и компании по постановлению Правительства №731; </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xml:space="preserve">- организацию работ по техническому обслуживанию, санитарному содержанию и текущему ремонту МКД (комплекс работ обязателен, финансируется владельцами помещений в пределах избранного тарифа, Постановлении Правительства РФ №354); </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xml:space="preserve">- заключение договоров с предприятиями-поставщиками жилищных услуг, в том числе по содержанию лифтов, на вывоз твердых и жидких бытовых отходов (организационно – технические расходы, проверка и экспертиза проектов договоров, претензионная работа с РСО); </w:t>
      </w:r>
    </w:p>
    <w:p w:rsidR="00250EB4" w:rsidRPr="00250EB4" w:rsidRDefault="00250EB4" w:rsidP="00250EB4">
      <w:pPr>
        <w:spacing w:after="0" w:line="240" w:lineRule="auto"/>
        <w:ind w:left="360" w:hanging="360"/>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xml:space="preserve">-заключение договоров с </w:t>
      </w:r>
      <w:proofErr w:type="spellStart"/>
      <w:r w:rsidRPr="00250EB4">
        <w:rPr>
          <w:rFonts w:ascii="Times New Roman" w:eastAsia="Times New Roman" w:hAnsi="Times New Roman" w:cs="Times New Roman"/>
          <w:sz w:val="20"/>
          <w:szCs w:val="20"/>
          <w:lang w:eastAsia="ru-RU"/>
        </w:rPr>
        <w:t>ресурсоснабжающими</w:t>
      </w:r>
      <w:proofErr w:type="spellEnd"/>
      <w:r w:rsidRPr="00250EB4">
        <w:rPr>
          <w:rFonts w:ascii="Times New Roman" w:eastAsia="Times New Roman" w:hAnsi="Times New Roman" w:cs="Times New Roman"/>
          <w:sz w:val="20"/>
          <w:szCs w:val="20"/>
          <w:lang w:eastAsia="ru-RU"/>
        </w:rPr>
        <w:t xml:space="preserve"> организациями (финансирование работ по Постановлению Правительства РФ №124); </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осуществление контроля за качеством предоставляемых жилищных и коммунальных услу</w:t>
      </w:r>
      <w:proofErr w:type="gramStart"/>
      <w:r w:rsidRPr="00250EB4">
        <w:rPr>
          <w:rFonts w:ascii="Times New Roman" w:eastAsia="Times New Roman" w:hAnsi="Times New Roman" w:cs="Times New Roman"/>
          <w:sz w:val="20"/>
          <w:szCs w:val="20"/>
          <w:lang w:eastAsia="ru-RU"/>
        </w:rPr>
        <w:t>г(</w:t>
      </w:r>
      <w:proofErr w:type="gramEnd"/>
      <w:r w:rsidRPr="00250EB4">
        <w:rPr>
          <w:rFonts w:ascii="Times New Roman" w:eastAsia="Times New Roman" w:hAnsi="Times New Roman" w:cs="Times New Roman"/>
          <w:sz w:val="20"/>
          <w:szCs w:val="20"/>
          <w:lang w:eastAsia="ru-RU"/>
        </w:rPr>
        <w:t xml:space="preserve">требования Постановлений Правительства РФ №354, 416,124,731, в том числе привлечения и оплата сторонних организаций); </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xml:space="preserve">- осуществление функций, связанных с регистрационным учетом граждан, выдача справок обратившимся за ними гражданам о месте проживания, составе семьи, о стоимости услуг, выписки из домовой книги и финансового лицевого счета и других справок, связанных с пользованием гражданами жилыми помещениями; </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xml:space="preserve">- расчетно-кассовые операции, </w:t>
      </w:r>
      <w:proofErr w:type="spellStart"/>
      <w:r w:rsidRPr="00250EB4">
        <w:rPr>
          <w:rFonts w:ascii="Times New Roman" w:eastAsia="Times New Roman" w:hAnsi="Times New Roman" w:cs="Times New Roman"/>
          <w:sz w:val="20"/>
          <w:szCs w:val="20"/>
          <w:lang w:eastAsia="ru-RU"/>
        </w:rPr>
        <w:t>операциипо</w:t>
      </w:r>
      <w:proofErr w:type="spellEnd"/>
      <w:r w:rsidRPr="00250EB4">
        <w:rPr>
          <w:rFonts w:ascii="Times New Roman" w:eastAsia="Times New Roman" w:hAnsi="Times New Roman" w:cs="Times New Roman"/>
          <w:sz w:val="20"/>
          <w:szCs w:val="20"/>
          <w:lang w:eastAsia="ru-RU"/>
        </w:rPr>
        <w:t xml:space="preserve"> открытию и ведению лицевых счетов, начислению платы за жилищно-коммунальные услуги, сверку с РСО, </w:t>
      </w:r>
      <w:proofErr w:type="gramStart"/>
      <w:r w:rsidRPr="00250EB4">
        <w:rPr>
          <w:rFonts w:ascii="Times New Roman" w:eastAsia="Times New Roman" w:hAnsi="Times New Roman" w:cs="Times New Roman"/>
          <w:sz w:val="20"/>
          <w:szCs w:val="20"/>
          <w:lang w:eastAsia="ru-RU"/>
        </w:rPr>
        <w:t>согласно Постановления</w:t>
      </w:r>
      <w:proofErr w:type="gramEnd"/>
      <w:r w:rsidRPr="00250EB4">
        <w:rPr>
          <w:rFonts w:ascii="Times New Roman" w:eastAsia="Times New Roman" w:hAnsi="Times New Roman" w:cs="Times New Roman"/>
          <w:sz w:val="20"/>
          <w:szCs w:val="20"/>
          <w:lang w:eastAsia="ru-RU"/>
        </w:rPr>
        <w:t xml:space="preserve"> Правительства № 253 от 28.03.2012 г.; </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xml:space="preserve">- распечатка, конвертирование и раздача платежных документов на оплату ЖКУ, учет оплаты и задолженности населения; </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подготовка отчетов об оказанных услугах, выполненных работах, их представление собственникам;</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произведение сверки расчетов по плате за содержание и ремонт жилых помещений и коммунальных услуг  по требованию пользователя или Заказчиков и выдача документов, подтверждающих правильность начисления или  расчетов;</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взыскание задолженности по оплате жилья и коммунальных услуг граждан (комплекс организационно технических и правовых мероприятий: работа с активом, претензии не плательщикам, подготовка исковых заявлений в суд, обеспечения доказатель</w:t>
      </w:r>
      <w:proofErr w:type="gramStart"/>
      <w:r w:rsidRPr="00250EB4">
        <w:rPr>
          <w:rFonts w:ascii="Times New Roman" w:eastAsia="Times New Roman" w:hAnsi="Times New Roman" w:cs="Times New Roman"/>
          <w:sz w:val="20"/>
          <w:szCs w:val="20"/>
          <w:lang w:eastAsia="ru-RU"/>
        </w:rPr>
        <w:t>ств в пр</w:t>
      </w:r>
      <w:proofErr w:type="gramEnd"/>
      <w:r w:rsidRPr="00250EB4">
        <w:rPr>
          <w:rFonts w:ascii="Times New Roman" w:eastAsia="Times New Roman" w:hAnsi="Times New Roman" w:cs="Times New Roman"/>
          <w:sz w:val="20"/>
          <w:szCs w:val="20"/>
          <w:lang w:eastAsia="ru-RU"/>
        </w:rPr>
        <w:t>оцессе, суды 3-х инстанций, исполнительное производство и т.д. т.п.);</w:t>
      </w:r>
    </w:p>
    <w:p w:rsidR="00250EB4" w:rsidRPr="00250EB4" w:rsidRDefault="00250EB4" w:rsidP="00250EB4">
      <w:pPr>
        <w:spacing w:after="0" w:line="240" w:lineRule="auto"/>
        <w:ind w:left="360" w:hanging="360"/>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xml:space="preserve">- ведение </w:t>
      </w:r>
      <w:proofErr w:type="spellStart"/>
      <w:r w:rsidRPr="00250EB4">
        <w:rPr>
          <w:rFonts w:ascii="Times New Roman" w:eastAsia="Times New Roman" w:hAnsi="Times New Roman" w:cs="Times New Roman"/>
          <w:sz w:val="20"/>
          <w:szCs w:val="20"/>
          <w:lang w:eastAsia="ru-RU"/>
        </w:rPr>
        <w:t>претензионно-исковой</w:t>
      </w:r>
      <w:proofErr w:type="spellEnd"/>
      <w:r w:rsidRPr="00250EB4">
        <w:rPr>
          <w:rFonts w:ascii="Times New Roman" w:eastAsia="Times New Roman" w:hAnsi="Times New Roman" w:cs="Times New Roman"/>
          <w:sz w:val="20"/>
          <w:szCs w:val="20"/>
          <w:lang w:eastAsia="ru-RU"/>
        </w:rPr>
        <w:t xml:space="preserve"> работы;</w:t>
      </w:r>
    </w:p>
    <w:p w:rsidR="00250EB4" w:rsidRPr="00250EB4" w:rsidRDefault="00250EB4" w:rsidP="00250EB4">
      <w:pPr>
        <w:spacing w:after="0" w:line="240" w:lineRule="auto"/>
        <w:jc w:val="both"/>
        <w:rPr>
          <w:rFonts w:ascii="Times New Roman" w:eastAsia="Times New Roman" w:hAnsi="Times New Roman" w:cs="Times New Roman"/>
          <w:sz w:val="20"/>
          <w:szCs w:val="20"/>
          <w:lang w:eastAsia="ru-RU"/>
        </w:rPr>
      </w:pPr>
      <w:r w:rsidRPr="00250EB4">
        <w:rPr>
          <w:rFonts w:ascii="Times New Roman" w:eastAsia="Times New Roman" w:hAnsi="Times New Roman" w:cs="Times New Roman"/>
          <w:sz w:val="20"/>
          <w:szCs w:val="20"/>
          <w:lang w:eastAsia="ru-RU"/>
        </w:rPr>
        <w:t>- ведение сайта управляющей компании и ГИС ЖКХ, требования Постанывания Правительства РФ №731 и ЖК РФ.</w:t>
      </w:r>
    </w:p>
    <w:p w:rsidR="00250EB4" w:rsidRPr="00250EB4" w:rsidRDefault="00250EB4" w:rsidP="00250EB4">
      <w:pPr>
        <w:pStyle w:val="dt-p"/>
        <w:spacing w:before="0" w:beforeAutospacing="0" w:after="0" w:afterAutospacing="0"/>
        <w:jc w:val="both"/>
        <w:rPr>
          <w:sz w:val="20"/>
          <w:szCs w:val="20"/>
        </w:rPr>
      </w:pPr>
      <w:r w:rsidRPr="00250EB4">
        <w:rPr>
          <w:sz w:val="20"/>
          <w:szCs w:val="20"/>
        </w:rPr>
        <w:t xml:space="preserve">  Прочие прямые расходы составили – </w:t>
      </w:r>
      <w:r w:rsidRPr="00250EB4">
        <w:rPr>
          <w:b/>
          <w:sz w:val="20"/>
          <w:szCs w:val="20"/>
        </w:rPr>
        <w:t xml:space="preserve">312257-66 </w:t>
      </w:r>
      <w:r w:rsidRPr="00250EB4">
        <w:rPr>
          <w:sz w:val="20"/>
          <w:szCs w:val="20"/>
        </w:rPr>
        <w:t>рублей</w:t>
      </w:r>
      <w:r w:rsidRPr="00250EB4">
        <w:rPr>
          <w:b/>
          <w:sz w:val="20"/>
          <w:szCs w:val="20"/>
        </w:rPr>
        <w:t xml:space="preserve">.  </w:t>
      </w:r>
      <w:proofErr w:type="gramStart"/>
      <w:r w:rsidRPr="00250EB4">
        <w:rPr>
          <w:sz w:val="20"/>
          <w:szCs w:val="20"/>
        </w:rPr>
        <w:t>В оказании вышеперечисленных услуг принимают непосредственное участие следующие сотрудники организации: директор, инженер, мастер, юрист, бухгалтер, кассир, паспортист, делопроизводитель.</w:t>
      </w:r>
      <w:proofErr w:type="gramEnd"/>
      <w:r w:rsidRPr="00250EB4">
        <w:rPr>
          <w:sz w:val="20"/>
          <w:szCs w:val="20"/>
        </w:rPr>
        <w:t xml:space="preserve"> Данная сумма применяема непосредственно для конкретного дома, согласно общей площади квартир многоквартирного дома и общей площади мест общего пользования и не нарушает правила деятельности коммерческой организации. Именно от общей площади всего многоквартирного дома, а так же его индивидуальных потребностей зависит численность управленческого персонала и стоимость оказанных им услуг.</w:t>
      </w:r>
    </w:p>
    <w:p w:rsidR="00250EB4" w:rsidRPr="00250EB4" w:rsidRDefault="00250EB4" w:rsidP="00250EB4">
      <w:pPr>
        <w:pStyle w:val="dt-p"/>
        <w:spacing w:before="0" w:beforeAutospacing="0" w:after="0" w:afterAutospacing="0"/>
        <w:jc w:val="both"/>
        <w:rPr>
          <w:sz w:val="20"/>
          <w:szCs w:val="20"/>
        </w:rPr>
      </w:pPr>
      <w:r w:rsidRPr="00250EB4">
        <w:rPr>
          <w:sz w:val="20"/>
          <w:szCs w:val="20"/>
        </w:rPr>
        <w:t xml:space="preserve"> В основу расчета положены  действующие нормативно - правовые акты, включая:</w:t>
      </w:r>
    </w:p>
    <w:p w:rsidR="00250EB4" w:rsidRPr="00250EB4" w:rsidRDefault="00250EB4" w:rsidP="00250EB4">
      <w:pPr>
        <w:pStyle w:val="dt-p"/>
        <w:spacing w:before="0" w:beforeAutospacing="0" w:after="0" w:afterAutospacing="0"/>
        <w:jc w:val="both"/>
        <w:rPr>
          <w:sz w:val="20"/>
          <w:szCs w:val="20"/>
        </w:rPr>
      </w:pPr>
      <w:r w:rsidRPr="00250EB4">
        <w:rPr>
          <w:sz w:val="20"/>
          <w:szCs w:val="20"/>
        </w:rPr>
        <w:t xml:space="preserve">- правила и нормы технической эксплуатации жилищного фонда, утвержденные Приказом Госстроя России </w:t>
      </w:r>
      <w:hyperlink r:id="rId5" w:tgtFrame="_blank" w:history="1">
        <w:r w:rsidRPr="00250EB4">
          <w:rPr>
            <w:rStyle w:val="a5"/>
            <w:sz w:val="20"/>
            <w:szCs w:val="20"/>
          </w:rPr>
          <w:t>N 17-139 от 26.12.97</w:t>
        </w:r>
      </w:hyperlink>
      <w:r w:rsidRPr="00250EB4">
        <w:rPr>
          <w:sz w:val="20"/>
          <w:szCs w:val="20"/>
        </w:rPr>
        <w:t xml:space="preserve">, </w:t>
      </w:r>
    </w:p>
    <w:p w:rsidR="00250EB4" w:rsidRPr="00250EB4" w:rsidRDefault="00250EB4" w:rsidP="00250EB4">
      <w:pPr>
        <w:pStyle w:val="dt-p"/>
        <w:spacing w:before="0" w:beforeAutospacing="0" w:after="0" w:afterAutospacing="0"/>
        <w:jc w:val="both"/>
        <w:rPr>
          <w:sz w:val="20"/>
          <w:szCs w:val="20"/>
        </w:rPr>
      </w:pPr>
      <w:r w:rsidRPr="00250EB4">
        <w:rPr>
          <w:sz w:val="20"/>
          <w:szCs w:val="20"/>
        </w:rPr>
        <w:t xml:space="preserve">- методика планирования, учета и </w:t>
      </w:r>
      <w:proofErr w:type="spellStart"/>
      <w:r w:rsidRPr="00250EB4">
        <w:rPr>
          <w:sz w:val="20"/>
          <w:szCs w:val="20"/>
        </w:rPr>
        <w:t>калькулирования</w:t>
      </w:r>
      <w:proofErr w:type="spellEnd"/>
      <w:r w:rsidRPr="00250EB4">
        <w:rPr>
          <w:sz w:val="20"/>
          <w:szCs w:val="20"/>
        </w:rPr>
        <w:t xml:space="preserve"> себестоимости услуг </w:t>
      </w:r>
      <w:proofErr w:type="spellStart"/>
      <w:proofErr w:type="gramStart"/>
      <w:r w:rsidRPr="00250EB4">
        <w:rPr>
          <w:sz w:val="20"/>
          <w:szCs w:val="20"/>
        </w:rPr>
        <w:t>жилищно</w:t>
      </w:r>
      <w:proofErr w:type="spellEnd"/>
      <w:r w:rsidRPr="00250EB4">
        <w:rPr>
          <w:sz w:val="20"/>
          <w:szCs w:val="20"/>
        </w:rPr>
        <w:t xml:space="preserve"> - коммунального</w:t>
      </w:r>
      <w:proofErr w:type="gramEnd"/>
      <w:r w:rsidRPr="00250EB4">
        <w:rPr>
          <w:sz w:val="20"/>
          <w:szCs w:val="20"/>
        </w:rPr>
        <w:t xml:space="preserve"> хозяйства, утвержденную Постановлением Госстроя России </w:t>
      </w:r>
      <w:hyperlink r:id="rId6" w:tgtFrame="_blank" w:history="1">
        <w:r w:rsidRPr="00250EB4">
          <w:rPr>
            <w:rStyle w:val="a5"/>
            <w:sz w:val="20"/>
            <w:szCs w:val="20"/>
          </w:rPr>
          <w:t>N 9 от 23.02.99</w:t>
        </w:r>
      </w:hyperlink>
      <w:r w:rsidRPr="00250EB4">
        <w:rPr>
          <w:sz w:val="20"/>
          <w:szCs w:val="20"/>
        </w:rPr>
        <w:t xml:space="preserve">, </w:t>
      </w:r>
    </w:p>
    <w:p w:rsidR="00250EB4" w:rsidRPr="00250EB4" w:rsidRDefault="00250EB4" w:rsidP="00250EB4">
      <w:pPr>
        <w:pStyle w:val="dt-p"/>
        <w:spacing w:before="0" w:beforeAutospacing="0" w:after="0" w:afterAutospacing="0"/>
        <w:jc w:val="both"/>
        <w:rPr>
          <w:sz w:val="20"/>
          <w:szCs w:val="20"/>
        </w:rPr>
      </w:pPr>
      <w:r w:rsidRPr="00250EB4">
        <w:rPr>
          <w:sz w:val="20"/>
          <w:szCs w:val="20"/>
        </w:rPr>
        <w:t>- руководство всеми видами деятельности предприятия в соответствии с действующим законодательством.</w:t>
      </w:r>
    </w:p>
    <w:p w:rsidR="00250EB4" w:rsidRPr="00250EB4" w:rsidRDefault="00250EB4" w:rsidP="00250EB4">
      <w:pPr>
        <w:pStyle w:val="dt-p"/>
        <w:spacing w:before="0" w:beforeAutospacing="0" w:after="0" w:afterAutospacing="0"/>
        <w:jc w:val="both"/>
        <w:rPr>
          <w:sz w:val="20"/>
          <w:szCs w:val="20"/>
        </w:rPr>
      </w:pPr>
      <w:r w:rsidRPr="00250EB4">
        <w:rPr>
          <w:sz w:val="20"/>
          <w:szCs w:val="20"/>
        </w:rPr>
        <w:t>- организация и ведение бухгалтерского учета в соответствии с едиными методологическими основами бухгалтерского учета и отчетности для организаций, являющихся юридическими лицами.</w:t>
      </w:r>
      <w:bookmarkStart w:id="3" w:name="l1855"/>
      <w:bookmarkEnd w:id="3"/>
    </w:p>
    <w:p w:rsidR="00250EB4" w:rsidRPr="00250EB4" w:rsidRDefault="00250EB4" w:rsidP="00250EB4">
      <w:pPr>
        <w:pStyle w:val="dt-p"/>
        <w:spacing w:before="0" w:beforeAutospacing="0" w:after="0" w:afterAutospacing="0"/>
        <w:jc w:val="both"/>
        <w:rPr>
          <w:sz w:val="20"/>
          <w:szCs w:val="20"/>
        </w:rPr>
      </w:pPr>
      <w:r w:rsidRPr="00250EB4">
        <w:rPr>
          <w:sz w:val="20"/>
          <w:szCs w:val="20"/>
        </w:rPr>
        <w:t>- планирование финансово - хозяйственной деятельности.</w:t>
      </w:r>
    </w:p>
    <w:p w:rsidR="00250EB4" w:rsidRPr="00250EB4" w:rsidRDefault="00250EB4" w:rsidP="00250EB4">
      <w:pPr>
        <w:pStyle w:val="dt-p"/>
        <w:spacing w:before="0" w:beforeAutospacing="0" w:after="0" w:afterAutospacing="0"/>
        <w:jc w:val="both"/>
        <w:rPr>
          <w:sz w:val="20"/>
          <w:szCs w:val="20"/>
        </w:rPr>
      </w:pPr>
      <w:r w:rsidRPr="00250EB4">
        <w:rPr>
          <w:sz w:val="20"/>
          <w:szCs w:val="20"/>
        </w:rPr>
        <w:t>- организация труда и заработной платы работников предприятия.</w:t>
      </w:r>
    </w:p>
    <w:p w:rsidR="00250EB4" w:rsidRPr="00250EB4" w:rsidRDefault="00250EB4" w:rsidP="00250EB4">
      <w:pPr>
        <w:pStyle w:val="dt-p"/>
        <w:spacing w:before="0" w:beforeAutospacing="0" w:after="0" w:afterAutospacing="0"/>
        <w:jc w:val="both"/>
        <w:rPr>
          <w:sz w:val="20"/>
          <w:szCs w:val="20"/>
        </w:rPr>
      </w:pPr>
      <w:r w:rsidRPr="00250EB4">
        <w:rPr>
          <w:sz w:val="20"/>
          <w:szCs w:val="20"/>
        </w:rPr>
        <w:t>- организация документооборота.</w:t>
      </w:r>
    </w:p>
    <w:p w:rsidR="00250EB4" w:rsidRPr="00250EB4" w:rsidRDefault="00250EB4" w:rsidP="00250EB4">
      <w:pPr>
        <w:pStyle w:val="dt-p"/>
        <w:spacing w:before="0" w:beforeAutospacing="0" w:after="0" w:afterAutospacing="0"/>
        <w:jc w:val="both"/>
        <w:rPr>
          <w:sz w:val="20"/>
          <w:szCs w:val="20"/>
        </w:rPr>
      </w:pPr>
      <w:r w:rsidRPr="00250EB4">
        <w:rPr>
          <w:sz w:val="20"/>
          <w:szCs w:val="20"/>
        </w:rPr>
        <w:t>-  упорядочение и хранение документации</w:t>
      </w:r>
    </w:p>
    <w:p w:rsidR="00250EB4" w:rsidRPr="00250EB4" w:rsidRDefault="00250EB4" w:rsidP="00250EB4">
      <w:pPr>
        <w:pStyle w:val="dt-p"/>
        <w:spacing w:before="0" w:beforeAutospacing="0" w:after="0" w:afterAutospacing="0"/>
        <w:jc w:val="both"/>
        <w:rPr>
          <w:sz w:val="20"/>
          <w:szCs w:val="20"/>
        </w:rPr>
      </w:pPr>
      <w:r w:rsidRPr="00250EB4">
        <w:rPr>
          <w:sz w:val="20"/>
          <w:szCs w:val="20"/>
        </w:rPr>
        <w:t>- контроль своевременного исполнения приказов, поручений и распоряжений</w:t>
      </w:r>
    </w:p>
    <w:p w:rsidR="00250EB4" w:rsidRPr="00250EB4" w:rsidRDefault="00250EB4" w:rsidP="00250EB4">
      <w:pPr>
        <w:pStyle w:val="dt-p"/>
        <w:spacing w:before="0" w:beforeAutospacing="0" w:after="0" w:afterAutospacing="0"/>
        <w:jc w:val="both"/>
        <w:rPr>
          <w:sz w:val="20"/>
          <w:szCs w:val="20"/>
        </w:rPr>
      </w:pPr>
      <w:r w:rsidRPr="00250EB4">
        <w:rPr>
          <w:sz w:val="20"/>
          <w:szCs w:val="20"/>
        </w:rPr>
        <w:lastRenderedPageBreak/>
        <w:t>- техническое обслуживание работы руководителя предприятия.</w:t>
      </w:r>
      <w:bookmarkStart w:id="4" w:name="l1857"/>
      <w:bookmarkEnd w:id="4"/>
    </w:p>
    <w:p w:rsidR="00250EB4" w:rsidRPr="00250EB4" w:rsidRDefault="00250EB4" w:rsidP="00250EB4">
      <w:pPr>
        <w:pStyle w:val="dt-p"/>
        <w:spacing w:before="0" w:beforeAutospacing="0" w:after="0" w:afterAutospacing="0"/>
        <w:jc w:val="both"/>
        <w:rPr>
          <w:sz w:val="20"/>
          <w:szCs w:val="20"/>
        </w:rPr>
      </w:pPr>
      <w:r w:rsidRPr="00250EB4">
        <w:rPr>
          <w:sz w:val="20"/>
          <w:szCs w:val="20"/>
        </w:rPr>
        <w:t xml:space="preserve">- заключение, перезаключение, расторжение, юридическое оформление договоров, </w:t>
      </w:r>
      <w:proofErr w:type="gramStart"/>
      <w:r w:rsidRPr="00250EB4">
        <w:rPr>
          <w:sz w:val="20"/>
          <w:szCs w:val="20"/>
        </w:rPr>
        <w:t>контроль за</w:t>
      </w:r>
      <w:proofErr w:type="gramEnd"/>
      <w:r w:rsidRPr="00250EB4">
        <w:rPr>
          <w:sz w:val="20"/>
          <w:szCs w:val="20"/>
        </w:rPr>
        <w:t xml:space="preserve"> выполнением договорных обязательств</w:t>
      </w:r>
    </w:p>
    <w:p w:rsidR="00250EB4" w:rsidRPr="00250EB4" w:rsidRDefault="00250EB4" w:rsidP="00250EB4">
      <w:pPr>
        <w:pStyle w:val="dt-p"/>
        <w:spacing w:before="0" w:beforeAutospacing="0" w:after="0" w:afterAutospacing="0"/>
        <w:jc w:val="both"/>
        <w:rPr>
          <w:sz w:val="20"/>
          <w:szCs w:val="20"/>
        </w:rPr>
      </w:pPr>
      <w:r w:rsidRPr="00250EB4">
        <w:rPr>
          <w:sz w:val="20"/>
          <w:szCs w:val="20"/>
        </w:rPr>
        <w:t>- подготовка материалов для передачи их в арбитраж, следственные и судебные органы, учет и хранение копий, находящихся в производстве и законченных исполнением судебных и арбитражных дел.</w:t>
      </w:r>
      <w:bookmarkStart w:id="5" w:name="l1860"/>
      <w:bookmarkEnd w:id="5"/>
    </w:p>
    <w:p w:rsidR="00250EB4" w:rsidRPr="00250EB4" w:rsidRDefault="00250EB4" w:rsidP="00250EB4">
      <w:pPr>
        <w:pStyle w:val="dt-p"/>
        <w:spacing w:before="0" w:beforeAutospacing="0" w:after="0" w:afterAutospacing="0"/>
        <w:jc w:val="both"/>
        <w:rPr>
          <w:sz w:val="20"/>
          <w:szCs w:val="20"/>
        </w:rPr>
      </w:pPr>
      <w:r w:rsidRPr="00250EB4">
        <w:rPr>
          <w:sz w:val="20"/>
          <w:szCs w:val="20"/>
        </w:rPr>
        <w:t xml:space="preserve">-осуществление сервисного обслуживания персональных </w:t>
      </w:r>
      <w:proofErr w:type="spellStart"/>
      <w:proofErr w:type="gramStart"/>
      <w:r w:rsidRPr="00250EB4">
        <w:rPr>
          <w:sz w:val="20"/>
          <w:szCs w:val="20"/>
        </w:rPr>
        <w:t>электронно</w:t>
      </w:r>
      <w:proofErr w:type="spellEnd"/>
      <w:r w:rsidRPr="00250EB4">
        <w:rPr>
          <w:sz w:val="20"/>
          <w:szCs w:val="20"/>
        </w:rPr>
        <w:t xml:space="preserve"> - вычислительных</w:t>
      </w:r>
      <w:proofErr w:type="gramEnd"/>
      <w:r w:rsidRPr="00250EB4">
        <w:rPr>
          <w:sz w:val="20"/>
          <w:szCs w:val="20"/>
        </w:rPr>
        <w:t xml:space="preserve"> машин и организационной техники. </w:t>
      </w:r>
    </w:p>
    <w:p w:rsidR="00250EB4" w:rsidRPr="00250EB4" w:rsidRDefault="00250EB4" w:rsidP="00250EB4">
      <w:pPr>
        <w:pStyle w:val="dt-p"/>
        <w:spacing w:before="0" w:beforeAutospacing="0" w:after="0" w:afterAutospacing="0"/>
        <w:jc w:val="both"/>
        <w:rPr>
          <w:sz w:val="20"/>
          <w:szCs w:val="20"/>
        </w:rPr>
      </w:pPr>
      <w:r w:rsidRPr="00250EB4">
        <w:rPr>
          <w:sz w:val="20"/>
          <w:szCs w:val="20"/>
        </w:rPr>
        <w:t>- сопровождение программных средств.</w:t>
      </w:r>
    </w:p>
    <w:p w:rsidR="00250EB4" w:rsidRPr="00250EB4" w:rsidRDefault="00250EB4" w:rsidP="00250EB4">
      <w:pPr>
        <w:pStyle w:val="ConsPlusNormal"/>
        <w:widowControl/>
        <w:ind w:firstLine="0"/>
        <w:jc w:val="center"/>
        <w:outlineLvl w:val="2"/>
        <w:rPr>
          <w:rFonts w:ascii="Times New Roman" w:hAnsi="Times New Roman" w:cs="Times New Roman"/>
          <w:b/>
        </w:rPr>
      </w:pPr>
    </w:p>
    <w:p w:rsidR="00250EB4" w:rsidRPr="00250EB4" w:rsidRDefault="00250EB4" w:rsidP="00250EB4">
      <w:pPr>
        <w:pStyle w:val="ConsPlusNormal"/>
        <w:widowControl/>
        <w:ind w:firstLine="0"/>
        <w:jc w:val="center"/>
        <w:outlineLvl w:val="2"/>
        <w:rPr>
          <w:rFonts w:ascii="Times New Roman" w:hAnsi="Times New Roman" w:cs="Times New Roman"/>
          <w:b/>
        </w:rPr>
      </w:pPr>
      <w:r w:rsidRPr="00250EB4">
        <w:rPr>
          <w:rFonts w:ascii="Times New Roman" w:hAnsi="Times New Roman" w:cs="Times New Roman"/>
          <w:b/>
        </w:rPr>
        <w:t>Определение внеэксплуатационных расходов</w:t>
      </w:r>
    </w:p>
    <w:p w:rsidR="00250EB4" w:rsidRPr="00250EB4" w:rsidRDefault="00250EB4" w:rsidP="00250EB4">
      <w:pPr>
        <w:pStyle w:val="ConsPlusNormal"/>
        <w:widowControl/>
        <w:ind w:firstLine="0"/>
        <w:rPr>
          <w:rFonts w:ascii="Times New Roman" w:hAnsi="Times New Roman" w:cs="Times New Roman"/>
        </w:rPr>
      </w:pPr>
    </w:p>
    <w:p w:rsidR="00250EB4" w:rsidRPr="00250EB4" w:rsidRDefault="00250EB4" w:rsidP="00250EB4">
      <w:pPr>
        <w:pStyle w:val="ConsPlusNormal"/>
        <w:widowControl/>
        <w:ind w:firstLine="540"/>
        <w:jc w:val="both"/>
        <w:rPr>
          <w:rFonts w:ascii="Times New Roman" w:hAnsi="Times New Roman" w:cs="Times New Roman"/>
        </w:rPr>
      </w:pPr>
      <w:r w:rsidRPr="00250EB4">
        <w:rPr>
          <w:rFonts w:ascii="Times New Roman" w:hAnsi="Times New Roman" w:cs="Times New Roman"/>
        </w:rPr>
        <w:t xml:space="preserve">Внеэксплуатационные расходы состоят из налогов, сборов, платежей и других обязательных отчислений, установленных в соответствии с законодательством.  </w:t>
      </w:r>
    </w:p>
    <w:p w:rsidR="00250EB4" w:rsidRPr="00250EB4" w:rsidRDefault="00250EB4" w:rsidP="00250EB4">
      <w:pPr>
        <w:pStyle w:val="ConsPlusNormal"/>
        <w:widowControl/>
        <w:ind w:firstLine="540"/>
        <w:jc w:val="both"/>
        <w:rPr>
          <w:rFonts w:ascii="Times New Roman" w:hAnsi="Times New Roman" w:cs="Times New Roman"/>
        </w:rPr>
      </w:pPr>
      <w:r w:rsidRPr="00250EB4">
        <w:rPr>
          <w:rFonts w:ascii="Times New Roman" w:hAnsi="Times New Roman" w:cs="Times New Roman"/>
        </w:rPr>
        <w:t xml:space="preserve">Расчет прибыли с учетом получившегося тарифа </w:t>
      </w:r>
    </w:p>
    <w:p w:rsidR="00250EB4" w:rsidRPr="00250EB4" w:rsidRDefault="00250EB4" w:rsidP="00250EB4">
      <w:pPr>
        <w:pStyle w:val="ConsPlusNormal"/>
        <w:widowControl/>
        <w:ind w:firstLine="540"/>
        <w:jc w:val="both"/>
        <w:rPr>
          <w:rFonts w:ascii="Times New Roman" w:hAnsi="Times New Roman" w:cs="Times New Roman"/>
        </w:rPr>
      </w:pPr>
      <w:r w:rsidRPr="00250EB4">
        <w:rPr>
          <w:rFonts w:ascii="Times New Roman" w:hAnsi="Times New Roman" w:cs="Times New Roman"/>
        </w:rPr>
        <w:t>908590-01(общая сумма расходов по дому в течени</w:t>
      </w:r>
      <w:proofErr w:type="gramStart"/>
      <w:r w:rsidRPr="00250EB4">
        <w:rPr>
          <w:rFonts w:ascii="Times New Roman" w:hAnsi="Times New Roman" w:cs="Times New Roman"/>
        </w:rPr>
        <w:t>и</w:t>
      </w:r>
      <w:proofErr w:type="gramEnd"/>
      <w:r w:rsidRPr="00250EB4">
        <w:rPr>
          <w:rFonts w:ascii="Times New Roman" w:hAnsi="Times New Roman" w:cs="Times New Roman"/>
        </w:rPr>
        <w:t xml:space="preserve"> года )/12(месяцев) /2034,16(жилая площадь дома)= 37-22 (тариф необходимый данному дому с учетом вышеприведенных расчетов)</w:t>
      </w:r>
    </w:p>
    <w:p w:rsidR="00250EB4" w:rsidRPr="00250EB4" w:rsidRDefault="00250EB4" w:rsidP="00250EB4">
      <w:pPr>
        <w:pStyle w:val="ConsPlusNormal"/>
        <w:widowControl/>
        <w:ind w:firstLine="540"/>
        <w:jc w:val="both"/>
        <w:rPr>
          <w:rFonts w:ascii="Times New Roman" w:hAnsi="Times New Roman" w:cs="Times New Roman"/>
        </w:rPr>
      </w:pPr>
      <w:r w:rsidRPr="00250EB4">
        <w:rPr>
          <w:rFonts w:ascii="Times New Roman" w:hAnsi="Times New Roman" w:cs="Times New Roman"/>
        </w:rPr>
        <w:t xml:space="preserve">37-22 </w:t>
      </w:r>
      <w:proofErr w:type="spellStart"/>
      <w:r w:rsidRPr="00250EB4">
        <w:rPr>
          <w:rFonts w:ascii="Times New Roman" w:hAnsi="Times New Roman" w:cs="Times New Roman"/>
        </w:rPr>
        <w:t>х</w:t>
      </w:r>
      <w:proofErr w:type="spellEnd"/>
      <w:r w:rsidRPr="00250EB4">
        <w:rPr>
          <w:rFonts w:ascii="Times New Roman" w:hAnsi="Times New Roman" w:cs="Times New Roman"/>
        </w:rPr>
        <w:t xml:space="preserve"> 2034,16 (жилая площадь дома)=75711-43(чистая прибыль)</w:t>
      </w:r>
    </w:p>
    <w:p w:rsidR="00250EB4" w:rsidRPr="00250EB4" w:rsidRDefault="00250EB4" w:rsidP="00250EB4">
      <w:pPr>
        <w:pStyle w:val="ConsPlusNormal"/>
        <w:widowControl/>
        <w:ind w:firstLine="540"/>
        <w:jc w:val="both"/>
        <w:rPr>
          <w:rFonts w:ascii="Times New Roman" w:hAnsi="Times New Roman" w:cs="Times New Roman"/>
        </w:rPr>
      </w:pPr>
      <w:r w:rsidRPr="00250EB4">
        <w:rPr>
          <w:rFonts w:ascii="Times New Roman" w:hAnsi="Times New Roman" w:cs="Times New Roman"/>
        </w:rPr>
        <w:t xml:space="preserve">75711-43 </w:t>
      </w:r>
      <w:proofErr w:type="spellStart"/>
      <w:r w:rsidRPr="00250EB4">
        <w:rPr>
          <w:rFonts w:ascii="Times New Roman" w:hAnsi="Times New Roman" w:cs="Times New Roman"/>
        </w:rPr>
        <w:t>х</w:t>
      </w:r>
      <w:proofErr w:type="spellEnd"/>
      <w:r w:rsidRPr="00250EB4">
        <w:rPr>
          <w:rFonts w:ascii="Times New Roman" w:hAnsi="Times New Roman" w:cs="Times New Roman"/>
        </w:rPr>
        <w:t xml:space="preserve"> 25%=18927-86- сумма прибыли</w:t>
      </w:r>
    </w:p>
    <w:p w:rsidR="00250EB4" w:rsidRPr="00250EB4" w:rsidRDefault="00250EB4" w:rsidP="00250EB4">
      <w:pPr>
        <w:pStyle w:val="ConsPlusNormal"/>
        <w:widowControl/>
        <w:ind w:firstLine="540"/>
        <w:jc w:val="both"/>
        <w:rPr>
          <w:rFonts w:ascii="Times New Roman" w:hAnsi="Times New Roman" w:cs="Times New Roman"/>
        </w:rPr>
      </w:pPr>
      <w:r w:rsidRPr="00250EB4">
        <w:rPr>
          <w:rFonts w:ascii="Times New Roman" w:hAnsi="Times New Roman" w:cs="Times New Roman"/>
        </w:rPr>
        <w:t>75711-43+18927-86=94639-29 - расходы всего с учетом прибыли</w:t>
      </w:r>
    </w:p>
    <w:p w:rsidR="00250EB4" w:rsidRPr="00250EB4" w:rsidRDefault="00250EB4" w:rsidP="00250EB4">
      <w:pPr>
        <w:pStyle w:val="ConsPlusNormal"/>
        <w:widowControl/>
        <w:ind w:firstLine="540"/>
        <w:jc w:val="both"/>
        <w:rPr>
          <w:rFonts w:ascii="Times New Roman" w:hAnsi="Times New Roman" w:cs="Times New Roman"/>
        </w:rPr>
      </w:pPr>
    </w:p>
    <w:p w:rsidR="00250EB4" w:rsidRPr="00250EB4" w:rsidRDefault="00250EB4" w:rsidP="00250EB4">
      <w:pPr>
        <w:pStyle w:val="ConsPlusNormal"/>
        <w:widowControl/>
        <w:ind w:firstLine="540"/>
        <w:jc w:val="both"/>
        <w:rPr>
          <w:rFonts w:ascii="Times New Roman" w:hAnsi="Times New Roman" w:cs="Times New Roman"/>
        </w:rPr>
      </w:pPr>
      <w:r w:rsidRPr="00250EB4">
        <w:rPr>
          <w:rFonts w:ascii="Times New Roman" w:hAnsi="Times New Roman" w:cs="Times New Roman"/>
        </w:rPr>
        <w:t>4113197-33 (общая сумма расходов по дому в течени</w:t>
      </w:r>
      <w:proofErr w:type="gramStart"/>
      <w:r w:rsidRPr="00250EB4">
        <w:rPr>
          <w:rFonts w:ascii="Times New Roman" w:hAnsi="Times New Roman" w:cs="Times New Roman"/>
        </w:rPr>
        <w:t>и</w:t>
      </w:r>
      <w:proofErr w:type="gramEnd"/>
      <w:r w:rsidRPr="00250EB4">
        <w:rPr>
          <w:rFonts w:ascii="Times New Roman" w:hAnsi="Times New Roman" w:cs="Times New Roman"/>
        </w:rPr>
        <w:t xml:space="preserve"> 3-х лет)/36(месяцев)/</w:t>
      </w:r>
      <w:r w:rsidR="00DB4A68">
        <w:rPr>
          <w:rFonts w:ascii="Times New Roman" w:hAnsi="Times New Roman" w:cs="Times New Roman"/>
        </w:rPr>
        <w:t>2034,16</w:t>
      </w:r>
      <w:r w:rsidRPr="00250EB4">
        <w:rPr>
          <w:rFonts w:ascii="Times New Roman" w:hAnsi="Times New Roman" w:cs="Times New Roman"/>
        </w:rPr>
        <w:t xml:space="preserve">(жилая площадь дома)= </w:t>
      </w:r>
      <w:r w:rsidR="009A2E23">
        <w:rPr>
          <w:rFonts w:ascii="Times New Roman" w:hAnsi="Times New Roman" w:cs="Times New Roman"/>
        </w:rPr>
        <w:t>56-17</w:t>
      </w:r>
      <w:r w:rsidRPr="00250EB4">
        <w:rPr>
          <w:rFonts w:ascii="Times New Roman" w:hAnsi="Times New Roman" w:cs="Times New Roman"/>
        </w:rPr>
        <w:t xml:space="preserve"> (тариф необходимый данному дому с учетом вышеприведенных расчетов)</w:t>
      </w:r>
    </w:p>
    <w:p w:rsidR="00250EB4" w:rsidRPr="00250EB4" w:rsidRDefault="009A2E23" w:rsidP="00250EB4">
      <w:pPr>
        <w:pStyle w:val="ConsPlusNormal"/>
        <w:widowControl/>
        <w:ind w:firstLine="540"/>
        <w:jc w:val="both"/>
        <w:rPr>
          <w:rFonts w:ascii="Times New Roman" w:hAnsi="Times New Roman" w:cs="Times New Roman"/>
        </w:rPr>
      </w:pPr>
      <w:r>
        <w:rPr>
          <w:rFonts w:ascii="Times New Roman" w:hAnsi="Times New Roman" w:cs="Times New Roman"/>
        </w:rPr>
        <w:t>56-17</w:t>
      </w:r>
      <w:r w:rsidR="00250EB4" w:rsidRPr="00250EB4">
        <w:rPr>
          <w:rFonts w:ascii="Times New Roman" w:hAnsi="Times New Roman" w:cs="Times New Roman"/>
        </w:rPr>
        <w:t xml:space="preserve"> </w:t>
      </w:r>
      <w:proofErr w:type="spellStart"/>
      <w:r w:rsidR="00250EB4" w:rsidRPr="00250EB4">
        <w:rPr>
          <w:rFonts w:ascii="Times New Roman" w:hAnsi="Times New Roman" w:cs="Times New Roman"/>
        </w:rPr>
        <w:t>х</w:t>
      </w:r>
      <w:proofErr w:type="spellEnd"/>
      <w:r w:rsidR="00250EB4" w:rsidRPr="00250EB4">
        <w:rPr>
          <w:rFonts w:ascii="Times New Roman" w:hAnsi="Times New Roman" w:cs="Times New Roman"/>
        </w:rPr>
        <w:t xml:space="preserve"> </w:t>
      </w:r>
      <w:r>
        <w:rPr>
          <w:rFonts w:ascii="Times New Roman" w:hAnsi="Times New Roman" w:cs="Times New Roman"/>
        </w:rPr>
        <w:t>2034,16</w:t>
      </w:r>
      <w:r w:rsidR="00250EB4" w:rsidRPr="00250EB4">
        <w:rPr>
          <w:rFonts w:ascii="Times New Roman" w:hAnsi="Times New Roman" w:cs="Times New Roman"/>
        </w:rPr>
        <w:t xml:space="preserve"> (жилая площадь дома)=11425</w:t>
      </w:r>
      <w:r>
        <w:rPr>
          <w:rFonts w:ascii="Times New Roman" w:hAnsi="Times New Roman" w:cs="Times New Roman"/>
        </w:rPr>
        <w:t>8</w:t>
      </w:r>
      <w:r w:rsidR="00250EB4" w:rsidRPr="00250EB4">
        <w:rPr>
          <w:rFonts w:ascii="Times New Roman" w:hAnsi="Times New Roman" w:cs="Times New Roman"/>
        </w:rPr>
        <w:t>-</w:t>
      </w:r>
      <w:r>
        <w:rPr>
          <w:rFonts w:ascii="Times New Roman" w:hAnsi="Times New Roman" w:cs="Times New Roman"/>
        </w:rPr>
        <w:t>77</w:t>
      </w:r>
      <w:r w:rsidR="00250EB4" w:rsidRPr="00250EB4">
        <w:rPr>
          <w:rFonts w:ascii="Times New Roman" w:hAnsi="Times New Roman" w:cs="Times New Roman"/>
        </w:rPr>
        <w:t>(чистая прибыль)</w:t>
      </w:r>
    </w:p>
    <w:p w:rsidR="00250EB4" w:rsidRPr="00250EB4" w:rsidRDefault="009A2E23" w:rsidP="00250EB4">
      <w:pPr>
        <w:pStyle w:val="ConsPlusNormal"/>
        <w:widowControl/>
        <w:ind w:firstLine="540"/>
        <w:jc w:val="both"/>
        <w:rPr>
          <w:rFonts w:ascii="Times New Roman" w:hAnsi="Times New Roman" w:cs="Times New Roman"/>
        </w:rPr>
      </w:pPr>
      <w:r w:rsidRPr="00250EB4">
        <w:rPr>
          <w:rFonts w:ascii="Times New Roman" w:hAnsi="Times New Roman" w:cs="Times New Roman"/>
        </w:rPr>
        <w:t>11425</w:t>
      </w:r>
      <w:r>
        <w:rPr>
          <w:rFonts w:ascii="Times New Roman" w:hAnsi="Times New Roman" w:cs="Times New Roman"/>
        </w:rPr>
        <w:t>8</w:t>
      </w:r>
      <w:r w:rsidRPr="00250EB4">
        <w:rPr>
          <w:rFonts w:ascii="Times New Roman" w:hAnsi="Times New Roman" w:cs="Times New Roman"/>
        </w:rPr>
        <w:t>-</w:t>
      </w:r>
      <w:r>
        <w:rPr>
          <w:rFonts w:ascii="Times New Roman" w:hAnsi="Times New Roman" w:cs="Times New Roman"/>
        </w:rPr>
        <w:t xml:space="preserve">77 </w:t>
      </w:r>
      <w:proofErr w:type="spellStart"/>
      <w:r w:rsidR="00250EB4" w:rsidRPr="00250EB4">
        <w:rPr>
          <w:rFonts w:ascii="Times New Roman" w:hAnsi="Times New Roman" w:cs="Times New Roman"/>
        </w:rPr>
        <w:t>х</w:t>
      </w:r>
      <w:proofErr w:type="spellEnd"/>
      <w:r w:rsidR="00250EB4" w:rsidRPr="00250EB4">
        <w:rPr>
          <w:rFonts w:ascii="Times New Roman" w:hAnsi="Times New Roman" w:cs="Times New Roman"/>
        </w:rPr>
        <w:t xml:space="preserve"> 25%=2856</w:t>
      </w:r>
      <w:r>
        <w:rPr>
          <w:rFonts w:ascii="Times New Roman" w:hAnsi="Times New Roman" w:cs="Times New Roman"/>
        </w:rPr>
        <w:t>4</w:t>
      </w:r>
      <w:r w:rsidR="00250EB4" w:rsidRPr="00250EB4">
        <w:rPr>
          <w:rFonts w:ascii="Times New Roman" w:hAnsi="Times New Roman" w:cs="Times New Roman"/>
        </w:rPr>
        <w:t>-</w:t>
      </w:r>
      <w:r>
        <w:rPr>
          <w:rFonts w:ascii="Times New Roman" w:hAnsi="Times New Roman" w:cs="Times New Roman"/>
        </w:rPr>
        <w:t>69</w:t>
      </w:r>
      <w:r w:rsidR="00250EB4" w:rsidRPr="00250EB4">
        <w:rPr>
          <w:rFonts w:ascii="Times New Roman" w:hAnsi="Times New Roman" w:cs="Times New Roman"/>
        </w:rPr>
        <w:t>- сумма прибыли</w:t>
      </w:r>
    </w:p>
    <w:p w:rsidR="00250EB4" w:rsidRPr="00250EB4" w:rsidRDefault="00250EB4" w:rsidP="00250EB4">
      <w:pPr>
        <w:pStyle w:val="ConsPlusNormal"/>
        <w:widowControl/>
        <w:ind w:firstLine="540"/>
        <w:jc w:val="both"/>
        <w:rPr>
          <w:rFonts w:ascii="Times New Roman" w:hAnsi="Times New Roman" w:cs="Times New Roman"/>
        </w:rPr>
      </w:pPr>
      <w:r w:rsidRPr="00250EB4">
        <w:rPr>
          <w:rFonts w:ascii="Times New Roman" w:hAnsi="Times New Roman" w:cs="Times New Roman"/>
        </w:rPr>
        <w:t>11425</w:t>
      </w:r>
      <w:r w:rsidR="009A2E23">
        <w:rPr>
          <w:rFonts w:ascii="Times New Roman" w:hAnsi="Times New Roman" w:cs="Times New Roman"/>
        </w:rPr>
        <w:t>8</w:t>
      </w:r>
      <w:r w:rsidRPr="00250EB4">
        <w:rPr>
          <w:rFonts w:ascii="Times New Roman" w:hAnsi="Times New Roman" w:cs="Times New Roman"/>
        </w:rPr>
        <w:t>-</w:t>
      </w:r>
      <w:r w:rsidR="009A2E23">
        <w:rPr>
          <w:rFonts w:ascii="Times New Roman" w:hAnsi="Times New Roman" w:cs="Times New Roman"/>
        </w:rPr>
        <w:t>77</w:t>
      </w:r>
      <w:r w:rsidRPr="00250EB4">
        <w:rPr>
          <w:rFonts w:ascii="Times New Roman" w:hAnsi="Times New Roman" w:cs="Times New Roman"/>
        </w:rPr>
        <w:t xml:space="preserve"> +2856</w:t>
      </w:r>
      <w:r w:rsidR="009A2E23">
        <w:rPr>
          <w:rFonts w:ascii="Times New Roman" w:hAnsi="Times New Roman" w:cs="Times New Roman"/>
        </w:rPr>
        <w:t>4</w:t>
      </w:r>
      <w:r w:rsidRPr="00250EB4">
        <w:rPr>
          <w:rFonts w:ascii="Times New Roman" w:hAnsi="Times New Roman" w:cs="Times New Roman"/>
        </w:rPr>
        <w:t>-</w:t>
      </w:r>
      <w:r w:rsidR="009A2E23">
        <w:rPr>
          <w:rFonts w:ascii="Times New Roman" w:hAnsi="Times New Roman" w:cs="Times New Roman"/>
        </w:rPr>
        <w:t>69</w:t>
      </w:r>
      <w:r w:rsidRPr="00250EB4">
        <w:rPr>
          <w:rFonts w:ascii="Times New Roman" w:hAnsi="Times New Roman" w:cs="Times New Roman"/>
        </w:rPr>
        <w:t>=1428</w:t>
      </w:r>
      <w:r w:rsidR="009A2E23">
        <w:rPr>
          <w:rFonts w:ascii="Times New Roman" w:hAnsi="Times New Roman" w:cs="Times New Roman"/>
        </w:rPr>
        <w:t>23</w:t>
      </w:r>
      <w:r w:rsidRPr="00250EB4">
        <w:rPr>
          <w:rFonts w:ascii="Times New Roman" w:hAnsi="Times New Roman" w:cs="Times New Roman"/>
        </w:rPr>
        <w:t>-</w:t>
      </w:r>
      <w:r w:rsidR="009A2E23">
        <w:rPr>
          <w:rFonts w:ascii="Times New Roman" w:hAnsi="Times New Roman" w:cs="Times New Roman"/>
        </w:rPr>
        <w:t>46</w:t>
      </w:r>
      <w:r w:rsidRPr="00250EB4">
        <w:rPr>
          <w:rFonts w:ascii="Times New Roman" w:hAnsi="Times New Roman" w:cs="Times New Roman"/>
        </w:rPr>
        <w:t xml:space="preserve"> - расходы всего с учетом прибыли</w:t>
      </w:r>
    </w:p>
    <w:p w:rsidR="00250EB4" w:rsidRPr="00250EB4" w:rsidRDefault="00250EB4" w:rsidP="00250EB4">
      <w:pPr>
        <w:pStyle w:val="ConsPlusNormal"/>
        <w:widowControl/>
        <w:ind w:firstLine="540"/>
        <w:jc w:val="both"/>
        <w:rPr>
          <w:rFonts w:ascii="Times New Roman" w:hAnsi="Times New Roman" w:cs="Times New Roman"/>
        </w:rPr>
      </w:pPr>
    </w:p>
    <w:p w:rsidR="00250EB4" w:rsidRPr="00250EB4" w:rsidRDefault="00250EB4" w:rsidP="00250EB4">
      <w:pPr>
        <w:pStyle w:val="ConsPlusNormal"/>
        <w:widowControl/>
        <w:ind w:firstLine="540"/>
        <w:jc w:val="both"/>
        <w:rPr>
          <w:rFonts w:ascii="Times New Roman" w:hAnsi="Times New Roman" w:cs="Times New Roman"/>
        </w:rPr>
      </w:pPr>
      <w:r w:rsidRPr="00250EB4">
        <w:rPr>
          <w:rFonts w:ascii="Times New Roman" w:hAnsi="Times New Roman" w:cs="Times New Roman"/>
        </w:rPr>
        <w:t>Итого: тариф по данному дому должен быть равен – 116-7</w:t>
      </w:r>
      <w:r w:rsidR="009A2E23">
        <w:rPr>
          <w:rFonts w:ascii="Times New Roman" w:hAnsi="Times New Roman" w:cs="Times New Roman"/>
        </w:rPr>
        <w:t>2</w:t>
      </w:r>
      <w:r w:rsidRPr="00250EB4">
        <w:rPr>
          <w:rFonts w:ascii="Times New Roman" w:hAnsi="Times New Roman" w:cs="Times New Roman"/>
        </w:rPr>
        <w:t xml:space="preserve"> на 1 м кв.</w:t>
      </w:r>
    </w:p>
    <w:p w:rsidR="00250EB4" w:rsidRPr="00250EB4" w:rsidRDefault="00250EB4" w:rsidP="00250EB4">
      <w:pPr>
        <w:pStyle w:val="ConsPlusNormal"/>
        <w:widowControl/>
        <w:ind w:firstLine="540"/>
        <w:jc w:val="both"/>
        <w:rPr>
          <w:rFonts w:ascii="Times New Roman" w:hAnsi="Times New Roman" w:cs="Times New Roman"/>
        </w:rPr>
      </w:pPr>
    </w:p>
    <w:p w:rsidR="00250EB4" w:rsidRPr="00250EB4" w:rsidRDefault="00250EB4" w:rsidP="00250EB4">
      <w:pPr>
        <w:pStyle w:val="a4"/>
        <w:spacing w:before="0" w:beforeAutospacing="0" w:after="0" w:afterAutospacing="0"/>
        <w:rPr>
          <w:color w:val="282828"/>
          <w:sz w:val="20"/>
          <w:szCs w:val="20"/>
        </w:rPr>
      </w:pPr>
      <w:r w:rsidRPr="00250EB4">
        <w:rPr>
          <w:sz w:val="20"/>
          <w:szCs w:val="20"/>
        </w:rPr>
        <w:t xml:space="preserve">     </w:t>
      </w:r>
      <w:proofErr w:type="gramStart"/>
      <w:r w:rsidRPr="00250EB4">
        <w:rPr>
          <w:sz w:val="20"/>
          <w:szCs w:val="20"/>
        </w:rPr>
        <w:t>Согласно прогноза</w:t>
      </w:r>
      <w:proofErr w:type="gramEnd"/>
      <w:r w:rsidRPr="00250EB4">
        <w:rPr>
          <w:sz w:val="20"/>
          <w:szCs w:val="20"/>
        </w:rPr>
        <w:t xml:space="preserve"> социально-экономического развития РФ на 2017 год и на плановый период 2018 и 2019 годов  </w:t>
      </w:r>
      <w:r w:rsidRPr="00250EB4">
        <w:rPr>
          <w:color w:val="282828"/>
          <w:sz w:val="20"/>
          <w:szCs w:val="20"/>
        </w:rPr>
        <w:t>прирост цен на услуги организаций ЖКХ на 2017,2018,2019  год прогнозируется в размере 4%. (Приложение 7)</w:t>
      </w:r>
    </w:p>
    <w:p w:rsidR="00250EB4" w:rsidRPr="00250EB4" w:rsidRDefault="00250EB4" w:rsidP="00250EB4">
      <w:pPr>
        <w:pStyle w:val="a4"/>
        <w:spacing w:before="0" w:beforeAutospacing="0" w:after="0" w:afterAutospacing="0"/>
        <w:rPr>
          <w:sz w:val="20"/>
          <w:szCs w:val="20"/>
        </w:rPr>
      </w:pPr>
      <w:r w:rsidRPr="00250EB4">
        <w:rPr>
          <w:color w:val="282828"/>
          <w:sz w:val="20"/>
          <w:szCs w:val="20"/>
        </w:rPr>
        <w:t xml:space="preserve">   Следовательно, тариф с учетом коэффициента-дефлятора будет равен – 121-40 на 1 м кв.</w:t>
      </w:r>
    </w:p>
    <w:p w:rsidR="00250EB4" w:rsidRPr="00250EB4" w:rsidRDefault="00250EB4" w:rsidP="00250EB4">
      <w:pPr>
        <w:pStyle w:val="a4"/>
        <w:spacing w:before="0" w:beforeAutospacing="0" w:after="0" w:afterAutospacing="0"/>
        <w:rPr>
          <w:sz w:val="20"/>
          <w:szCs w:val="20"/>
        </w:rPr>
      </w:pPr>
      <w:r w:rsidRPr="00250EB4">
        <w:rPr>
          <w:sz w:val="20"/>
          <w:szCs w:val="20"/>
        </w:rPr>
        <w:t> </w:t>
      </w:r>
    </w:p>
    <w:p w:rsidR="00250EB4" w:rsidRPr="00250EB4" w:rsidRDefault="00250EB4" w:rsidP="00250EB4">
      <w:pPr>
        <w:spacing w:after="0"/>
        <w:jc w:val="center"/>
        <w:rPr>
          <w:rFonts w:ascii="Times New Roman" w:hAnsi="Times New Roman" w:cs="Times New Roman"/>
          <w:b/>
          <w:sz w:val="20"/>
          <w:szCs w:val="20"/>
        </w:rPr>
      </w:pPr>
      <w:r w:rsidRPr="00250EB4">
        <w:rPr>
          <w:rFonts w:ascii="Times New Roman" w:eastAsia="Times New Roman" w:hAnsi="Times New Roman" w:cs="Times New Roman"/>
          <w:b/>
          <w:sz w:val="20"/>
          <w:szCs w:val="20"/>
          <w:lang w:eastAsia="ru-RU"/>
        </w:rPr>
        <w:t>Сводный</w:t>
      </w:r>
      <w:r w:rsidRPr="00250EB4">
        <w:rPr>
          <w:rFonts w:ascii="Times New Roman" w:eastAsia="Times New Roman" w:hAnsi="Times New Roman" w:cs="Times New Roman"/>
          <w:sz w:val="20"/>
          <w:szCs w:val="20"/>
          <w:lang w:eastAsia="ru-RU"/>
        </w:rPr>
        <w:t> </w:t>
      </w:r>
      <w:r w:rsidRPr="00250EB4">
        <w:rPr>
          <w:rFonts w:ascii="Times New Roman" w:hAnsi="Times New Roman" w:cs="Times New Roman"/>
          <w:b/>
          <w:sz w:val="20"/>
          <w:szCs w:val="20"/>
        </w:rPr>
        <w:t xml:space="preserve">расчет тарифа статьи «содержание и текущий ремонт </w:t>
      </w:r>
      <w:proofErr w:type="spellStart"/>
      <w:r w:rsidRPr="00250EB4">
        <w:rPr>
          <w:rFonts w:ascii="Times New Roman" w:hAnsi="Times New Roman" w:cs="Times New Roman"/>
          <w:b/>
          <w:sz w:val="20"/>
          <w:szCs w:val="20"/>
        </w:rPr>
        <w:t>общедомового</w:t>
      </w:r>
      <w:proofErr w:type="spellEnd"/>
      <w:r w:rsidRPr="00250EB4">
        <w:rPr>
          <w:rFonts w:ascii="Times New Roman" w:hAnsi="Times New Roman" w:cs="Times New Roman"/>
          <w:b/>
          <w:sz w:val="20"/>
          <w:szCs w:val="20"/>
        </w:rPr>
        <w:t xml:space="preserve">  имущества» для более наглядного изучения приведен в таблице:</w:t>
      </w:r>
    </w:p>
    <w:p w:rsidR="00250EB4" w:rsidRPr="00250EB4" w:rsidRDefault="00250EB4" w:rsidP="00250EB4">
      <w:pPr>
        <w:spacing w:after="0"/>
        <w:jc w:val="center"/>
        <w:rPr>
          <w:rFonts w:ascii="Times New Roman" w:hAnsi="Times New Roman" w:cs="Times New Roman"/>
          <w:b/>
          <w:sz w:val="20"/>
          <w:szCs w:val="20"/>
        </w:rPr>
      </w:pPr>
      <w:r w:rsidRPr="00250EB4">
        <w:rPr>
          <w:rFonts w:ascii="Times New Roman" w:hAnsi="Times New Roman" w:cs="Times New Roman"/>
          <w:b/>
          <w:sz w:val="20"/>
          <w:szCs w:val="20"/>
        </w:rPr>
        <w:t xml:space="preserve"> адрес</w:t>
      </w:r>
      <w:proofErr w:type="gramStart"/>
      <w:r w:rsidRPr="00250EB4">
        <w:rPr>
          <w:rFonts w:ascii="Times New Roman" w:hAnsi="Times New Roman" w:cs="Times New Roman"/>
          <w:b/>
          <w:sz w:val="20"/>
          <w:szCs w:val="20"/>
        </w:rPr>
        <w:t xml:space="preserve"> :</w:t>
      </w:r>
      <w:proofErr w:type="gramEnd"/>
      <w:r w:rsidRPr="00250EB4">
        <w:rPr>
          <w:rFonts w:ascii="Times New Roman" w:hAnsi="Times New Roman" w:cs="Times New Roman"/>
          <w:b/>
          <w:sz w:val="20"/>
          <w:szCs w:val="20"/>
        </w:rPr>
        <w:t xml:space="preserve">  ул. Ленина, 9</w:t>
      </w:r>
    </w:p>
    <w:p w:rsidR="00250EB4" w:rsidRPr="00250EB4" w:rsidRDefault="00250EB4" w:rsidP="00250EB4">
      <w:pPr>
        <w:spacing w:after="0"/>
        <w:jc w:val="center"/>
        <w:rPr>
          <w:rFonts w:ascii="Times New Roman" w:hAnsi="Times New Roman" w:cs="Times New Roman"/>
          <w:b/>
          <w:sz w:val="20"/>
          <w:szCs w:val="20"/>
        </w:rPr>
      </w:pPr>
      <w:r w:rsidRPr="00250EB4">
        <w:rPr>
          <w:rFonts w:ascii="Times New Roman" w:hAnsi="Times New Roman" w:cs="Times New Roman"/>
          <w:b/>
          <w:sz w:val="20"/>
          <w:szCs w:val="20"/>
        </w:rPr>
        <w:t>общая площадь дома –3019,9 кв.м.</w:t>
      </w:r>
    </w:p>
    <w:p w:rsidR="00250EB4" w:rsidRPr="00250EB4" w:rsidRDefault="00250EB4" w:rsidP="00250EB4">
      <w:pPr>
        <w:spacing w:after="0"/>
        <w:jc w:val="center"/>
        <w:rPr>
          <w:rFonts w:ascii="Times New Roman" w:hAnsi="Times New Roman" w:cs="Times New Roman"/>
          <w:b/>
          <w:sz w:val="20"/>
          <w:szCs w:val="20"/>
        </w:rPr>
      </w:pPr>
      <w:r w:rsidRPr="00250EB4">
        <w:rPr>
          <w:rFonts w:ascii="Times New Roman" w:hAnsi="Times New Roman" w:cs="Times New Roman"/>
          <w:b/>
          <w:sz w:val="20"/>
          <w:szCs w:val="20"/>
        </w:rPr>
        <w:t xml:space="preserve">жилая площадь – </w:t>
      </w:r>
      <w:r w:rsidRPr="00250EB4">
        <w:rPr>
          <w:rFonts w:ascii="Times New Roman" w:eastAsia="Times New Roman" w:hAnsi="Times New Roman" w:cs="Times New Roman"/>
          <w:b/>
          <w:sz w:val="20"/>
          <w:szCs w:val="20"/>
          <w:lang w:eastAsia="ru-RU"/>
        </w:rPr>
        <w:t>2034,16</w:t>
      </w:r>
      <w:r w:rsidRPr="00250EB4">
        <w:rPr>
          <w:rFonts w:ascii="Times New Roman" w:eastAsia="Times New Roman" w:hAnsi="Times New Roman" w:cs="Times New Roman"/>
          <w:sz w:val="20"/>
          <w:szCs w:val="20"/>
          <w:lang w:eastAsia="ru-RU"/>
        </w:rPr>
        <w:t xml:space="preserve"> </w:t>
      </w:r>
      <w:r w:rsidRPr="00250EB4">
        <w:rPr>
          <w:rFonts w:ascii="Times New Roman" w:hAnsi="Times New Roman" w:cs="Times New Roman"/>
          <w:b/>
          <w:sz w:val="20"/>
          <w:szCs w:val="20"/>
        </w:rPr>
        <w:t>кв.м.</w:t>
      </w:r>
    </w:p>
    <w:p w:rsidR="00250EB4" w:rsidRPr="00250EB4" w:rsidRDefault="00250EB4" w:rsidP="00250EB4">
      <w:pPr>
        <w:spacing w:after="0"/>
        <w:jc w:val="center"/>
        <w:rPr>
          <w:rFonts w:ascii="Times New Roman" w:hAnsi="Times New Roman" w:cs="Times New Roman"/>
          <w:b/>
          <w:sz w:val="20"/>
          <w:szCs w:val="20"/>
        </w:rPr>
      </w:pPr>
    </w:p>
    <w:p w:rsidR="00250EB4" w:rsidRPr="00250EB4" w:rsidRDefault="00250EB4" w:rsidP="00250EB4">
      <w:pPr>
        <w:spacing w:after="0"/>
        <w:rPr>
          <w:rFonts w:ascii="Times New Roman" w:hAnsi="Times New Roman" w:cs="Times New Roman"/>
          <w:b/>
          <w:sz w:val="20"/>
          <w:szCs w:val="20"/>
        </w:rPr>
      </w:pPr>
      <w:r w:rsidRPr="00250EB4">
        <w:rPr>
          <w:rFonts w:ascii="Times New Roman" w:hAnsi="Times New Roman" w:cs="Times New Roman"/>
          <w:b/>
          <w:sz w:val="20"/>
          <w:szCs w:val="20"/>
        </w:rPr>
        <w:t>Данные виды работ рассчитаны  на 1 год</w:t>
      </w:r>
    </w:p>
    <w:tbl>
      <w:tblPr>
        <w:tblW w:w="1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402"/>
        <w:gridCol w:w="2835"/>
        <w:gridCol w:w="1375"/>
        <w:gridCol w:w="1591"/>
        <w:gridCol w:w="927"/>
      </w:tblGrid>
      <w:tr w:rsidR="00250EB4" w:rsidRPr="00250EB4" w:rsidTr="005B5522">
        <w:tc>
          <w:tcPr>
            <w:tcW w:w="534"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 xml:space="preserve">№ </w:t>
            </w:r>
            <w:proofErr w:type="spellStart"/>
            <w:proofErr w:type="gramStart"/>
            <w:r w:rsidRPr="00250EB4">
              <w:rPr>
                <w:rFonts w:ascii="Times New Roman" w:hAnsi="Times New Roman" w:cs="Times New Roman"/>
                <w:sz w:val="20"/>
                <w:szCs w:val="20"/>
              </w:rPr>
              <w:t>п</w:t>
            </w:r>
            <w:proofErr w:type="spellEnd"/>
            <w:proofErr w:type="gramEnd"/>
            <w:r w:rsidRPr="00250EB4">
              <w:rPr>
                <w:rFonts w:ascii="Times New Roman" w:hAnsi="Times New Roman" w:cs="Times New Roman"/>
                <w:sz w:val="20"/>
                <w:szCs w:val="20"/>
              </w:rPr>
              <w:t>/</w:t>
            </w:r>
            <w:proofErr w:type="spellStart"/>
            <w:r w:rsidRPr="00250EB4">
              <w:rPr>
                <w:rFonts w:ascii="Times New Roman" w:hAnsi="Times New Roman" w:cs="Times New Roman"/>
                <w:sz w:val="20"/>
                <w:szCs w:val="20"/>
              </w:rPr>
              <w:t>п</w:t>
            </w:r>
            <w:proofErr w:type="spellEnd"/>
          </w:p>
        </w:tc>
        <w:tc>
          <w:tcPr>
            <w:tcW w:w="3402"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Статьи расходов</w:t>
            </w:r>
          </w:p>
          <w:p w:rsidR="00250EB4" w:rsidRPr="00250EB4" w:rsidRDefault="00250EB4" w:rsidP="00250EB4">
            <w:pPr>
              <w:spacing w:after="0"/>
              <w:jc w:val="center"/>
              <w:rPr>
                <w:rFonts w:ascii="Times New Roman" w:hAnsi="Times New Roman" w:cs="Times New Roman"/>
                <w:sz w:val="20"/>
                <w:szCs w:val="20"/>
              </w:rPr>
            </w:pPr>
          </w:p>
          <w:p w:rsidR="00250EB4" w:rsidRPr="00250EB4" w:rsidRDefault="00250EB4" w:rsidP="005B5522">
            <w:pPr>
              <w:spacing w:after="0"/>
              <w:ind w:left="-249" w:firstLine="249"/>
              <w:jc w:val="center"/>
              <w:rPr>
                <w:rFonts w:ascii="Times New Roman" w:hAnsi="Times New Roman" w:cs="Times New Roman"/>
                <w:sz w:val="20"/>
                <w:szCs w:val="20"/>
              </w:rPr>
            </w:pPr>
          </w:p>
          <w:p w:rsidR="00250EB4" w:rsidRPr="00250EB4" w:rsidRDefault="00250EB4" w:rsidP="00250EB4">
            <w:pPr>
              <w:spacing w:after="0"/>
              <w:jc w:val="center"/>
              <w:rPr>
                <w:rFonts w:ascii="Times New Roman" w:hAnsi="Times New Roman" w:cs="Times New Roman"/>
                <w:sz w:val="20"/>
                <w:szCs w:val="20"/>
              </w:rPr>
            </w:pPr>
          </w:p>
        </w:tc>
        <w:tc>
          <w:tcPr>
            <w:tcW w:w="2835"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 xml:space="preserve">Наименование организации, </w:t>
            </w:r>
            <w:proofErr w:type="gramStart"/>
            <w:r w:rsidRPr="00250EB4">
              <w:rPr>
                <w:rFonts w:ascii="Times New Roman" w:hAnsi="Times New Roman" w:cs="Times New Roman"/>
                <w:sz w:val="20"/>
                <w:szCs w:val="20"/>
              </w:rPr>
              <w:t>оказывающая</w:t>
            </w:r>
            <w:proofErr w:type="gramEnd"/>
            <w:r w:rsidRPr="00250EB4">
              <w:rPr>
                <w:rFonts w:ascii="Times New Roman" w:hAnsi="Times New Roman" w:cs="Times New Roman"/>
                <w:sz w:val="20"/>
                <w:szCs w:val="20"/>
              </w:rPr>
              <w:t xml:space="preserve"> услугу</w:t>
            </w:r>
          </w:p>
          <w:p w:rsidR="00250EB4" w:rsidRPr="00250EB4" w:rsidRDefault="00250EB4" w:rsidP="00250EB4">
            <w:pPr>
              <w:spacing w:after="0"/>
              <w:rPr>
                <w:rFonts w:ascii="Times New Roman" w:hAnsi="Times New Roman" w:cs="Times New Roman"/>
                <w:sz w:val="20"/>
                <w:szCs w:val="20"/>
              </w:rPr>
            </w:pPr>
          </w:p>
        </w:tc>
        <w:tc>
          <w:tcPr>
            <w:tcW w:w="1375"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 xml:space="preserve">Сумма </w:t>
            </w:r>
          </w:p>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 xml:space="preserve">в год/рублей </w:t>
            </w:r>
          </w:p>
        </w:tc>
        <w:tc>
          <w:tcPr>
            <w:tcW w:w="1591"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Сумма</w:t>
            </w:r>
          </w:p>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в месяц/рублей</w:t>
            </w:r>
          </w:p>
        </w:tc>
        <w:tc>
          <w:tcPr>
            <w:tcW w:w="927"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Тариф, рублей /1 м кв.</w:t>
            </w:r>
          </w:p>
        </w:tc>
      </w:tr>
      <w:tr w:rsidR="00250EB4" w:rsidRPr="00250EB4" w:rsidTr="005B5522">
        <w:tc>
          <w:tcPr>
            <w:tcW w:w="534"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1.</w:t>
            </w:r>
          </w:p>
        </w:tc>
        <w:tc>
          <w:tcPr>
            <w:tcW w:w="3402" w:type="dxa"/>
          </w:tcPr>
          <w:p w:rsidR="00250EB4" w:rsidRPr="00250EB4" w:rsidRDefault="00250EB4" w:rsidP="00250EB4">
            <w:pPr>
              <w:spacing w:after="0"/>
              <w:rPr>
                <w:rFonts w:ascii="Times New Roman" w:hAnsi="Times New Roman" w:cs="Times New Roman"/>
                <w:sz w:val="20"/>
                <w:szCs w:val="20"/>
              </w:rPr>
            </w:pPr>
            <w:proofErr w:type="gramStart"/>
            <w:r w:rsidRPr="00250EB4">
              <w:rPr>
                <w:rFonts w:ascii="Times New Roman" w:hAnsi="Times New Roman" w:cs="Times New Roman"/>
                <w:sz w:val="20"/>
                <w:szCs w:val="20"/>
              </w:rPr>
              <w:t>Т/о внутридомового газового оборудования</w:t>
            </w:r>
            <w:proofErr w:type="gramEnd"/>
          </w:p>
        </w:tc>
        <w:tc>
          <w:tcPr>
            <w:tcW w:w="2835"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ОАО «</w:t>
            </w:r>
            <w:proofErr w:type="spellStart"/>
            <w:r w:rsidRPr="00250EB4">
              <w:rPr>
                <w:rFonts w:ascii="Times New Roman" w:hAnsi="Times New Roman" w:cs="Times New Roman"/>
                <w:sz w:val="20"/>
                <w:szCs w:val="20"/>
              </w:rPr>
              <w:t>Газпромраспределение</w:t>
            </w:r>
            <w:proofErr w:type="spellEnd"/>
            <w:r w:rsidRPr="00250EB4">
              <w:rPr>
                <w:rFonts w:ascii="Times New Roman" w:hAnsi="Times New Roman" w:cs="Times New Roman"/>
                <w:sz w:val="20"/>
                <w:szCs w:val="20"/>
              </w:rPr>
              <w:t xml:space="preserve"> Брянск» договор № 162/ТО-15 от 01.07.2015 г.</w:t>
            </w:r>
          </w:p>
        </w:tc>
        <w:tc>
          <w:tcPr>
            <w:tcW w:w="1375"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17773-60</w:t>
            </w:r>
          </w:p>
        </w:tc>
        <w:tc>
          <w:tcPr>
            <w:tcW w:w="1591"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1481-13</w:t>
            </w:r>
          </w:p>
        </w:tc>
        <w:tc>
          <w:tcPr>
            <w:tcW w:w="927"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0-73</w:t>
            </w:r>
          </w:p>
        </w:tc>
      </w:tr>
      <w:tr w:rsidR="00250EB4" w:rsidRPr="00250EB4" w:rsidTr="005B5522">
        <w:tc>
          <w:tcPr>
            <w:tcW w:w="534"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2.</w:t>
            </w:r>
          </w:p>
        </w:tc>
        <w:tc>
          <w:tcPr>
            <w:tcW w:w="3402"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 xml:space="preserve">Т/о </w:t>
            </w:r>
            <w:proofErr w:type="spellStart"/>
            <w:r w:rsidRPr="00250EB4">
              <w:rPr>
                <w:rFonts w:ascii="Times New Roman" w:hAnsi="Times New Roman" w:cs="Times New Roman"/>
                <w:sz w:val="20"/>
                <w:szCs w:val="20"/>
              </w:rPr>
              <w:t>вентканалов</w:t>
            </w:r>
            <w:proofErr w:type="spellEnd"/>
          </w:p>
        </w:tc>
        <w:tc>
          <w:tcPr>
            <w:tcW w:w="2835"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 xml:space="preserve">ИП </w:t>
            </w:r>
            <w:proofErr w:type="spellStart"/>
            <w:r w:rsidRPr="00250EB4">
              <w:rPr>
                <w:rFonts w:ascii="Times New Roman" w:hAnsi="Times New Roman" w:cs="Times New Roman"/>
                <w:sz w:val="20"/>
                <w:szCs w:val="20"/>
              </w:rPr>
              <w:t>Подпружников</w:t>
            </w:r>
            <w:proofErr w:type="spellEnd"/>
            <w:r w:rsidRPr="00250EB4">
              <w:rPr>
                <w:rFonts w:ascii="Times New Roman" w:hAnsi="Times New Roman" w:cs="Times New Roman"/>
                <w:sz w:val="20"/>
                <w:szCs w:val="20"/>
              </w:rPr>
              <w:t xml:space="preserve"> А.Я. договор № 6 от 25.01.2017 г.</w:t>
            </w:r>
          </w:p>
        </w:tc>
        <w:tc>
          <w:tcPr>
            <w:tcW w:w="1375"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54000-00</w:t>
            </w:r>
          </w:p>
        </w:tc>
        <w:tc>
          <w:tcPr>
            <w:tcW w:w="1591"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4500-00</w:t>
            </w:r>
          </w:p>
        </w:tc>
        <w:tc>
          <w:tcPr>
            <w:tcW w:w="927"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2-21</w:t>
            </w:r>
          </w:p>
        </w:tc>
      </w:tr>
      <w:tr w:rsidR="00250EB4" w:rsidRPr="00250EB4" w:rsidTr="005B5522">
        <w:tc>
          <w:tcPr>
            <w:tcW w:w="534"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3.</w:t>
            </w:r>
          </w:p>
        </w:tc>
        <w:tc>
          <w:tcPr>
            <w:tcW w:w="3402"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Услуги дератизация  (протравка крыс)</w:t>
            </w:r>
          </w:p>
        </w:tc>
        <w:tc>
          <w:tcPr>
            <w:tcW w:w="2835"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ФБУЗ «Центр гигиены и эпидемиологии в Брянской области»</w:t>
            </w:r>
          </w:p>
        </w:tc>
        <w:tc>
          <w:tcPr>
            <w:tcW w:w="1375" w:type="dxa"/>
          </w:tcPr>
          <w:p w:rsidR="00250EB4" w:rsidRPr="00250EB4" w:rsidRDefault="00250EB4" w:rsidP="00250EB4">
            <w:pPr>
              <w:spacing w:after="0"/>
              <w:jc w:val="right"/>
              <w:rPr>
                <w:rFonts w:ascii="Times New Roman" w:hAnsi="Times New Roman" w:cs="Times New Roman"/>
                <w:sz w:val="20"/>
                <w:szCs w:val="20"/>
              </w:rPr>
            </w:pP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8316-00</w:t>
            </w:r>
          </w:p>
        </w:tc>
        <w:tc>
          <w:tcPr>
            <w:tcW w:w="1591" w:type="dxa"/>
          </w:tcPr>
          <w:p w:rsidR="00250EB4" w:rsidRPr="00250EB4" w:rsidRDefault="00250EB4" w:rsidP="00250EB4">
            <w:pPr>
              <w:spacing w:after="0"/>
              <w:jc w:val="right"/>
              <w:rPr>
                <w:rFonts w:ascii="Times New Roman" w:hAnsi="Times New Roman" w:cs="Times New Roman"/>
                <w:sz w:val="20"/>
                <w:szCs w:val="20"/>
              </w:rPr>
            </w:pP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693-00</w:t>
            </w:r>
          </w:p>
        </w:tc>
        <w:tc>
          <w:tcPr>
            <w:tcW w:w="927" w:type="dxa"/>
          </w:tcPr>
          <w:p w:rsidR="00250EB4" w:rsidRPr="00250EB4" w:rsidRDefault="00250EB4" w:rsidP="00250EB4">
            <w:pPr>
              <w:spacing w:after="0"/>
              <w:jc w:val="right"/>
              <w:rPr>
                <w:rFonts w:ascii="Times New Roman" w:hAnsi="Times New Roman" w:cs="Times New Roman"/>
                <w:sz w:val="20"/>
                <w:szCs w:val="20"/>
              </w:rPr>
            </w:pP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0-34</w:t>
            </w:r>
          </w:p>
        </w:tc>
      </w:tr>
      <w:tr w:rsidR="00250EB4" w:rsidRPr="00250EB4" w:rsidTr="005B5522">
        <w:tc>
          <w:tcPr>
            <w:tcW w:w="534"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4.</w:t>
            </w:r>
          </w:p>
        </w:tc>
        <w:tc>
          <w:tcPr>
            <w:tcW w:w="3402"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 xml:space="preserve">Услуги  </w:t>
            </w:r>
            <w:proofErr w:type="spellStart"/>
            <w:r w:rsidRPr="00250EB4">
              <w:rPr>
                <w:rFonts w:ascii="Times New Roman" w:hAnsi="Times New Roman" w:cs="Times New Roman"/>
                <w:sz w:val="20"/>
                <w:szCs w:val="20"/>
              </w:rPr>
              <w:t>дезенекции</w:t>
            </w:r>
            <w:proofErr w:type="spellEnd"/>
            <w:r w:rsidRPr="00250EB4">
              <w:rPr>
                <w:rFonts w:ascii="Times New Roman" w:hAnsi="Times New Roman" w:cs="Times New Roman"/>
                <w:sz w:val="20"/>
                <w:szCs w:val="20"/>
              </w:rPr>
              <w:t xml:space="preserve"> (протравка блох)</w:t>
            </w:r>
          </w:p>
        </w:tc>
        <w:tc>
          <w:tcPr>
            <w:tcW w:w="2835"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ИП Поляков Александр Александрович</w:t>
            </w:r>
          </w:p>
        </w:tc>
        <w:tc>
          <w:tcPr>
            <w:tcW w:w="1375" w:type="dxa"/>
          </w:tcPr>
          <w:p w:rsidR="00250EB4" w:rsidRPr="00250EB4" w:rsidRDefault="00250EB4" w:rsidP="00250EB4">
            <w:pPr>
              <w:spacing w:after="0"/>
              <w:jc w:val="right"/>
              <w:rPr>
                <w:rFonts w:ascii="Times New Roman" w:hAnsi="Times New Roman" w:cs="Times New Roman"/>
                <w:sz w:val="20"/>
                <w:szCs w:val="20"/>
              </w:rPr>
            </w:pP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11550-00</w:t>
            </w:r>
          </w:p>
        </w:tc>
        <w:tc>
          <w:tcPr>
            <w:tcW w:w="1591" w:type="dxa"/>
          </w:tcPr>
          <w:p w:rsidR="00250EB4" w:rsidRPr="00250EB4" w:rsidRDefault="00250EB4" w:rsidP="00250EB4">
            <w:pPr>
              <w:spacing w:after="0"/>
              <w:jc w:val="right"/>
              <w:rPr>
                <w:rFonts w:ascii="Times New Roman" w:hAnsi="Times New Roman" w:cs="Times New Roman"/>
                <w:sz w:val="20"/>
                <w:szCs w:val="20"/>
              </w:rPr>
            </w:pP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962-50</w:t>
            </w:r>
          </w:p>
        </w:tc>
        <w:tc>
          <w:tcPr>
            <w:tcW w:w="927" w:type="dxa"/>
          </w:tcPr>
          <w:p w:rsidR="00250EB4" w:rsidRPr="00250EB4" w:rsidRDefault="00250EB4" w:rsidP="00250EB4">
            <w:pPr>
              <w:spacing w:after="0"/>
              <w:jc w:val="right"/>
              <w:rPr>
                <w:rFonts w:ascii="Times New Roman" w:hAnsi="Times New Roman" w:cs="Times New Roman"/>
                <w:sz w:val="20"/>
                <w:szCs w:val="20"/>
              </w:rPr>
            </w:pP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0-47</w:t>
            </w:r>
          </w:p>
        </w:tc>
      </w:tr>
      <w:tr w:rsidR="00250EB4" w:rsidRPr="00250EB4" w:rsidTr="005B5522">
        <w:tc>
          <w:tcPr>
            <w:tcW w:w="534" w:type="dxa"/>
          </w:tcPr>
          <w:p w:rsidR="00250EB4" w:rsidRPr="00250EB4" w:rsidRDefault="00D86F16" w:rsidP="00250EB4">
            <w:pPr>
              <w:spacing w:after="0"/>
              <w:rPr>
                <w:rFonts w:ascii="Times New Roman" w:hAnsi="Times New Roman" w:cs="Times New Roman"/>
                <w:sz w:val="20"/>
                <w:szCs w:val="20"/>
              </w:rPr>
            </w:pPr>
            <w:r>
              <w:rPr>
                <w:rFonts w:ascii="Times New Roman" w:hAnsi="Times New Roman" w:cs="Times New Roman"/>
                <w:sz w:val="20"/>
                <w:szCs w:val="20"/>
              </w:rPr>
              <w:t>5</w:t>
            </w:r>
            <w:r w:rsidR="00250EB4" w:rsidRPr="00250EB4">
              <w:rPr>
                <w:rFonts w:ascii="Times New Roman" w:hAnsi="Times New Roman" w:cs="Times New Roman"/>
                <w:sz w:val="20"/>
                <w:szCs w:val="20"/>
              </w:rPr>
              <w:t>.</w:t>
            </w:r>
          </w:p>
        </w:tc>
        <w:tc>
          <w:tcPr>
            <w:tcW w:w="3402"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 xml:space="preserve">Ремонт </w:t>
            </w:r>
            <w:proofErr w:type="spellStart"/>
            <w:r w:rsidRPr="00250EB4">
              <w:rPr>
                <w:rFonts w:ascii="Times New Roman" w:hAnsi="Times New Roman" w:cs="Times New Roman"/>
                <w:sz w:val="20"/>
                <w:szCs w:val="20"/>
              </w:rPr>
              <w:t>отмостки</w:t>
            </w:r>
            <w:proofErr w:type="spellEnd"/>
          </w:p>
        </w:tc>
        <w:tc>
          <w:tcPr>
            <w:tcW w:w="2835" w:type="dxa"/>
          </w:tcPr>
          <w:p w:rsidR="00250EB4" w:rsidRPr="00250EB4" w:rsidRDefault="00250EB4" w:rsidP="00250EB4">
            <w:pPr>
              <w:spacing w:after="0"/>
              <w:rPr>
                <w:rFonts w:ascii="Times New Roman" w:hAnsi="Times New Roman" w:cs="Times New Roman"/>
                <w:sz w:val="20"/>
                <w:szCs w:val="20"/>
              </w:rPr>
            </w:pPr>
          </w:p>
        </w:tc>
        <w:tc>
          <w:tcPr>
            <w:tcW w:w="1375" w:type="dxa"/>
          </w:tcPr>
          <w:p w:rsidR="00250EB4" w:rsidRPr="00250EB4" w:rsidRDefault="00250EB4" w:rsidP="00250EB4">
            <w:pPr>
              <w:spacing w:after="0"/>
              <w:jc w:val="right"/>
              <w:rPr>
                <w:rFonts w:ascii="Times New Roman" w:hAnsi="Times New Roman" w:cs="Times New Roman"/>
                <w:sz w:val="20"/>
                <w:szCs w:val="20"/>
              </w:rPr>
            </w:pPr>
          </w:p>
        </w:tc>
        <w:tc>
          <w:tcPr>
            <w:tcW w:w="1591" w:type="dxa"/>
          </w:tcPr>
          <w:p w:rsidR="00250EB4" w:rsidRPr="00250EB4" w:rsidRDefault="00250EB4" w:rsidP="00250EB4">
            <w:pPr>
              <w:spacing w:after="0"/>
              <w:jc w:val="right"/>
              <w:rPr>
                <w:rFonts w:ascii="Times New Roman" w:hAnsi="Times New Roman" w:cs="Times New Roman"/>
                <w:sz w:val="20"/>
                <w:szCs w:val="20"/>
              </w:rPr>
            </w:pPr>
          </w:p>
        </w:tc>
        <w:tc>
          <w:tcPr>
            <w:tcW w:w="927" w:type="dxa"/>
          </w:tcPr>
          <w:p w:rsidR="00250EB4" w:rsidRPr="00250EB4" w:rsidRDefault="00250EB4" w:rsidP="00250EB4">
            <w:pPr>
              <w:spacing w:after="0"/>
              <w:jc w:val="right"/>
              <w:rPr>
                <w:rFonts w:ascii="Times New Roman" w:hAnsi="Times New Roman" w:cs="Times New Roman"/>
                <w:sz w:val="20"/>
                <w:szCs w:val="20"/>
              </w:rPr>
            </w:pPr>
          </w:p>
        </w:tc>
      </w:tr>
      <w:tr w:rsidR="00250EB4" w:rsidRPr="00250EB4" w:rsidTr="005B5522">
        <w:tc>
          <w:tcPr>
            <w:tcW w:w="534" w:type="dxa"/>
          </w:tcPr>
          <w:p w:rsidR="00250EB4" w:rsidRPr="00250EB4" w:rsidRDefault="00D86F16" w:rsidP="00250EB4">
            <w:pPr>
              <w:spacing w:after="0"/>
              <w:rPr>
                <w:rFonts w:ascii="Times New Roman" w:hAnsi="Times New Roman" w:cs="Times New Roman"/>
                <w:sz w:val="20"/>
                <w:szCs w:val="20"/>
              </w:rPr>
            </w:pPr>
            <w:r>
              <w:rPr>
                <w:rFonts w:ascii="Times New Roman" w:hAnsi="Times New Roman" w:cs="Times New Roman"/>
                <w:sz w:val="20"/>
                <w:szCs w:val="20"/>
              </w:rPr>
              <w:t>6</w:t>
            </w:r>
            <w:r w:rsidR="00250EB4" w:rsidRPr="00250EB4">
              <w:rPr>
                <w:rFonts w:ascii="Times New Roman" w:hAnsi="Times New Roman" w:cs="Times New Roman"/>
                <w:sz w:val="20"/>
                <w:szCs w:val="20"/>
              </w:rPr>
              <w:t>.</w:t>
            </w:r>
          </w:p>
        </w:tc>
        <w:tc>
          <w:tcPr>
            <w:tcW w:w="3402"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 xml:space="preserve">Ремонт фасада </w:t>
            </w:r>
          </w:p>
        </w:tc>
        <w:tc>
          <w:tcPr>
            <w:tcW w:w="2835" w:type="dxa"/>
          </w:tcPr>
          <w:p w:rsidR="00250EB4" w:rsidRPr="00250EB4" w:rsidRDefault="00250EB4" w:rsidP="00250EB4">
            <w:pPr>
              <w:spacing w:after="0"/>
              <w:rPr>
                <w:rFonts w:ascii="Times New Roman" w:hAnsi="Times New Roman" w:cs="Times New Roman"/>
                <w:sz w:val="20"/>
                <w:szCs w:val="20"/>
              </w:rPr>
            </w:pPr>
          </w:p>
        </w:tc>
        <w:tc>
          <w:tcPr>
            <w:tcW w:w="1375" w:type="dxa"/>
          </w:tcPr>
          <w:p w:rsidR="00250EB4" w:rsidRPr="00250EB4" w:rsidRDefault="00250EB4" w:rsidP="00250EB4">
            <w:pPr>
              <w:spacing w:after="0"/>
              <w:jc w:val="right"/>
              <w:rPr>
                <w:rFonts w:ascii="Times New Roman" w:hAnsi="Times New Roman" w:cs="Times New Roman"/>
                <w:sz w:val="20"/>
                <w:szCs w:val="20"/>
              </w:rPr>
            </w:pPr>
          </w:p>
        </w:tc>
        <w:tc>
          <w:tcPr>
            <w:tcW w:w="1591" w:type="dxa"/>
          </w:tcPr>
          <w:p w:rsidR="00250EB4" w:rsidRPr="00250EB4" w:rsidRDefault="00250EB4" w:rsidP="00250EB4">
            <w:pPr>
              <w:spacing w:after="0"/>
              <w:jc w:val="right"/>
              <w:rPr>
                <w:rFonts w:ascii="Times New Roman" w:hAnsi="Times New Roman" w:cs="Times New Roman"/>
                <w:sz w:val="20"/>
                <w:szCs w:val="20"/>
              </w:rPr>
            </w:pPr>
          </w:p>
        </w:tc>
        <w:tc>
          <w:tcPr>
            <w:tcW w:w="927" w:type="dxa"/>
          </w:tcPr>
          <w:p w:rsidR="00250EB4" w:rsidRPr="00250EB4" w:rsidRDefault="00250EB4" w:rsidP="00250EB4">
            <w:pPr>
              <w:spacing w:after="0"/>
              <w:jc w:val="right"/>
              <w:rPr>
                <w:rFonts w:ascii="Times New Roman" w:hAnsi="Times New Roman" w:cs="Times New Roman"/>
                <w:sz w:val="20"/>
                <w:szCs w:val="20"/>
              </w:rPr>
            </w:pPr>
          </w:p>
        </w:tc>
      </w:tr>
      <w:tr w:rsidR="00250EB4" w:rsidRPr="00250EB4" w:rsidTr="005B5522">
        <w:tc>
          <w:tcPr>
            <w:tcW w:w="534" w:type="dxa"/>
          </w:tcPr>
          <w:p w:rsidR="00250EB4" w:rsidRPr="00250EB4" w:rsidRDefault="00D86F16" w:rsidP="00250EB4">
            <w:pPr>
              <w:spacing w:after="0"/>
              <w:rPr>
                <w:rFonts w:ascii="Times New Roman" w:hAnsi="Times New Roman" w:cs="Times New Roman"/>
                <w:sz w:val="20"/>
                <w:szCs w:val="20"/>
              </w:rPr>
            </w:pPr>
            <w:r>
              <w:rPr>
                <w:rFonts w:ascii="Times New Roman" w:hAnsi="Times New Roman" w:cs="Times New Roman"/>
                <w:sz w:val="20"/>
                <w:szCs w:val="20"/>
              </w:rPr>
              <w:t>7</w:t>
            </w:r>
            <w:r w:rsidR="00250EB4" w:rsidRPr="00250EB4">
              <w:rPr>
                <w:rFonts w:ascii="Times New Roman" w:hAnsi="Times New Roman" w:cs="Times New Roman"/>
                <w:sz w:val="20"/>
                <w:szCs w:val="20"/>
              </w:rPr>
              <w:t>.</w:t>
            </w:r>
          </w:p>
        </w:tc>
        <w:tc>
          <w:tcPr>
            <w:tcW w:w="3402"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Остекление окон в подъездах</w:t>
            </w:r>
          </w:p>
        </w:tc>
        <w:tc>
          <w:tcPr>
            <w:tcW w:w="2835" w:type="dxa"/>
          </w:tcPr>
          <w:p w:rsidR="00250EB4" w:rsidRPr="00250EB4" w:rsidRDefault="00250EB4" w:rsidP="00250EB4">
            <w:pPr>
              <w:spacing w:after="0"/>
              <w:rPr>
                <w:rFonts w:ascii="Times New Roman" w:hAnsi="Times New Roman" w:cs="Times New Roman"/>
                <w:sz w:val="20"/>
                <w:szCs w:val="20"/>
              </w:rPr>
            </w:pPr>
          </w:p>
        </w:tc>
        <w:tc>
          <w:tcPr>
            <w:tcW w:w="1375"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38681-12</w:t>
            </w:r>
          </w:p>
        </w:tc>
        <w:tc>
          <w:tcPr>
            <w:tcW w:w="1591"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3223-43</w:t>
            </w:r>
          </w:p>
        </w:tc>
        <w:tc>
          <w:tcPr>
            <w:tcW w:w="927"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1-58</w:t>
            </w:r>
          </w:p>
        </w:tc>
      </w:tr>
      <w:tr w:rsidR="00250EB4" w:rsidRPr="00250EB4" w:rsidTr="005B5522">
        <w:tc>
          <w:tcPr>
            <w:tcW w:w="534" w:type="dxa"/>
          </w:tcPr>
          <w:p w:rsidR="00250EB4" w:rsidRPr="00250EB4" w:rsidRDefault="00D86F16" w:rsidP="00250EB4">
            <w:pPr>
              <w:spacing w:after="0"/>
              <w:rPr>
                <w:rFonts w:ascii="Times New Roman" w:hAnsi="Times New Roman" w:cs="Times New Roman"/>
                <w:sz w:val="20"/>
                <w:szCs w:val="20"/>
              </w:rPr>
            </w:pPr>
            <w:r>
              <w:rPr>
                <w:rFonts w:ascii="Times New Roman" w:hAnsi="Times New Roman" w:cs="Times New Roman"/>
                <w:sz w:val="20"/>
                <w:szCs w:val="20"/>
              </w:rPr>
              <w:t>8</w:t>
            </w:r>
            <w:r w:rsidR="00250EB4" w:rsidRPr="00250EB4">
              <w:rPr>
                <w:rFonts w:ascii="Times New Roman" w:hAnsi="Times New Roman" w:cs="Times New Roman"/>
                <w:sz w:val="20"/>
                <w:szCs w:val="20"/>
              </w:rPr>
              <w:t>.</w:t>
            </w:r>
          </w:p>
        </w:tc>
        <w:tc>
          <w:tcPr>
            <w:tcW w:w="3402"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Установка пандуса</w:t>
            </w:r>
          </w:p>
        </w:tc>
        <w:tc>
          <w:tcPr>
            <w:tcW w:w="2835" w:type="dxa"/>
          </w:tcPr>
          <w:p w:rsidR="00250EB4" w:rsidRPr="00250EB4" w:rsidRDefault="00250EB4" w:rsidP="00250EB4">
            <w:pPr>
              <w:spacing w:after="0"/>
              <w:rPr>
                <w:rFonts w:ascii="Times New Roman" w:hAnsi="Times New Roman" w:cs="Times New Roman"/>
                <w:sz w:val="20"/>
                <w:szCs w:val="20"/>
              </w:rPr>
            </w:pPr>
          </w:p>
        </w:tc>
        <w:tc>
          <w:tcPr>
            <w:tcW w:w="1375"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60583-77</w:t>
            </w:r>
          </w:p>
        </w:tc>
        <w:tc>
          <w:tcPr>
            <w:tcW w:w="1591"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5048-65</w:t>
            </w:r>
          </w:p>
        </w:tc>
        <w:tc>
          <w:tcPr>
            <w:tcW w:w="927"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2-48</w:t>
            </w:r>
          </w:p>
        </w:tc>
      </w:tr>
      <w:tr w:rsidR="00250EB4" w:rsidRPr="00250EB4" w:rsidTr="005B5522">
        <w:tc>
          <w:tcPr>
            <w:tcW w:w="534" w:type="dxa"/>
          </w:tcPr>
          <w:p w:rsidR="00250EB4" w:rsidRPr="00250EB4" w:rsidRDefault="00D86F16" w:rsidP="00250EB4">
            <w:pPr>
              <w:spacing w:after="0"/>
              <w:ind w:left="-284" w:firstLine="284"/>
              <w:rPr>
                <w:rFonts w:ascii="Times New Roman" w:hAnsi="Times New Roman" w:cs="Times New Roman"/>
                <w:sz w:val="20"/>
                <w:szCs w:val="20"/>
              </w:rPr>
            </w:pPr>
            <w:r>
              <w:rPr>
                <w:rFonts w:ascii="Times New Roman" w:hAnsi="Times New Roman" w:cs="Times New Roman"/>
                <w:sz w:val="20"/>
                <w:szCs w:val="20"/>
              </w:rPr>
              <w:t>9</w:t>
            </w:r>
            <w:r w:rsidR="00250EB4" w:rsidRPr="00250EB4">
              <w:rPr>
                <w:rFonts w:ascii="Times New Roman" w:hAnsi="Times New Roman" w:cs="Times New Roman"/>
                <w:sz w:val="20"/>
                <w:szCs w:val="20"/>
              </w:rPr>
              <w:t>.</w:t>
            </w:r>
          </w:p>
        </w:tc>
        <w:tc>
          <w:tcPr>
            <w:tcW w:w="3402"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Замена кранов запорной арматуры</w:t>
            </w:r>
            <w:proofErr w:type="gramStart"/>
            <w:r w:rsidRPr="00250EB4">
              <w:rPr>
                <w:rFonts w:ascii="Times New Roman" w:hAnsi="Times New Roman" w:cs="Times New Roman"/>
                <w:sz w:val="20"/>
                <w:szCs w:val="20"/>
              </w:rPr>
              <w:t xml:space="preserve"> :</w:t>
            </w:r>
            <w:proofErr w:type="gramEnd"/>
          </w:p>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 xml:space="preserve">- кран </w:t>
            </w:r>
            <w:proofErr w:type="spellStart"/>
            <w:r w:rsidRPr="00250EB4">
              <w:rPr>
                <w:rFonts w:ascii="Times New Roman" w:hAnsi="Times New Roman" w:cs="Times New Roman"/>
                <w:sz w:val="20"/>
                <w:szCs w:val="20"/>
              </w:rPr>
              <w:t>шаровый</w:t>
            </w:r>
            <w:proofErr w:type="spellEnd"/>
            <w:r w:rsidRPr="00250EB4">
              <w:rPr>
                <w:rFonts w:ascii="Times New Roman" w:hAnsi="Times New Roman" w:cs="Times New Roman"/>
                <w:sz w:val="20"/>
                <w:szCs w:val="20"/>
              </w:rPr>
              <w:t xml:space="preserve">  </w:t>
            </w:r>
            <w:proofErr w:type="spellStart"/>
            <w:r w:rsidRPr="00250EB4">
              <w:rPr>
                <w:rFonts w:ascii="Times New Roman" w:hAnsi="Times New Roman" w:cs="Times New Roman"/>
                <w:sz w:val="20"/>
                <w:szCs w:val="20"/>
              </w:rPr>
              <w:t>Ду</w:t>
            </w:r>
            <w:proofErr w:type="spellEnd"/>
            <w:r w:rsidRPr="00250EB4">
              <w:rPr>
                <w:rFonts w:ascii="Times New Roman" w:hAnsi="Times New Roman" w:cs="Times New Roman"/>
                <w:sz w:val="20"/>
                <w:szCs w:val="20"/>
              </w:rPr>
              <w:t xml:space="preserve"> 15</w:t>
            </w:r>
          </w:p>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 xml:space="preserve">- кран </w:t>
            </w:r>
            <w:proofErr w:type="spellStart"/>
            <w:r w:rsidRPr="00250EB4">
              <w:rPr>
                <w:rFonts w:ascii="Times New Roman" w:hAnsi="Times New Roman" w:cs="Times New Roman"/>
                <w:sz w:val="20"/>
                <w:szCs w:val="20"/>
              </w:rPr>
              <w:t>шаровый</w:t>
            </w:r>
            <w:proofErr w:type="spellEnd"/>
            <w:r w:rsidRPr="00250EB4">
              <w:rPr>
                <w:rFonts w:ascii="Times New Roman" w:hAnsi="Times New Roman" w:cs="Times New Roman"/>
                <w:sz w:val="20"/>
                <w:szCs w:val="20"/>
              </w:rPr>
              <w:t xml:space="preserve">  </w:t>
            </w:r>
            <w:proofErr w:type="spellStart"/>
            <w:r w:rsidRPr="00250EB4">
              <w:rPr>
                <w:rFonts w:ascii="Times New Roman" w:hAnsi="Times New Roman" w:cs="Times New Roman"/>
                <w:sz w:val="20"/>
                <w:szCs w:val="20"/>
              </w:rPr>
              <w:t>Ду</w:t>
            </w:r>
            <w:proofErr w:type="spellEnd"/>
            <w:r w:rsidRPr="00250EB4">
              <w:rPr>
                <w:rFonts w:ascii="Times New Roman" w:hAnsi="Times New Roman" w:cs="Times New Roman"/>
                <w:sz w:val="20"/>
                <w:szCs w:val="20"/>
              </w:rPr>
              <w:t xml:space="preserve"> 20 </w:t>
            </w:r>
          </w:p>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 xml:space="preserve">- кран  </w:t>
            </w:r>
            <w:proofErr w:type="spellStart"/>
            <w:r w:rsidRPr="00250EB4">
              <w:rPr>
                <w:rFonts w:ascii="Times New Roman" w:hAnsi="Times New Roman" w:cs="Times New Roman"/>
                <w:sz w:val="20"/>
                <w:szCs w:val="20"/>
              </w:rPr>
              <w:t>шаровый</w:t>
            </w:r>
            <w:proofErr w:type="spellEnd"/>
            <w:r w:rsidRPr="00250EB4">
              <w:rPr>
                <w:rFonts w:ascii="Times New Roman" w:hAnsi="Times New Roman" w:cs="Times New Roman"/>
                <w:sz w:val="20"/>
                <w:szCs w:val="20"/>
              </w:rPr>
              <w:t xml:space="preserve"> </w:t>
            </w:r>
            <w:proofErr w:type="spellStart"/>
            <w:r w:rsidRPr="00250EB4">
              <w:rPr>
                <w:rFonts w:ascii="Times New Roman" w:hAnsi="Times New Roman" w:cs="Times New Roman"/>
                <w:sz w:val="20"/>
                <w:szCs w:val="20"/>
              </w:rPr>
              <w:t>Ду</w:t>
            </w:r>
            <w:proofErr w:type="spellEnd"/>
            <w:r w:rsidRPr="00250EB4">
              <w:rPr>
                <w:rFonts w:ascii="Times New Roman" w:hAnsi="Times New Roman" w:cs="Times New Roman"/>
                <w:sz w:val="20"/>
                <w:szCs w:val="20"/>
              </w:rPr>
              <w:t xml:space="preserve"> 25 </w:t>
            </w:r>
          </w:p>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lastRenderedPageBreak/>
              <w:t xml:space="preserve">- задвижка </w:t>
            </w:r>
            <w:proofErr w:type="spellStart"/>
            <w:r w:rsidRPr="00250EB4">
              <w:rPr>
                <w:rFonts w:ascii="Times New Roman" w:hAnsi="Times New Roman" w:cs="Times New Roman"/>
                <w:sz w:val="20"/>
                <w:szCs w:val="20"/>
              </w:rPr>
              <w:t>Ду</w:t>
            </w:r>
            <w:proofErr w:type="spellEnd"/>
            <w:r w:rsidRPr="00250EB4">
              <w:rPr>
                <w:rFonts w:ascii="Times New Roman" w:hAnsi="Times New Roman" w:cs="Times New Roman"/>
                <w:sz w:val="20"/>
                <w:szCs w:val="20"/>
              </w:rPr>
              <w:t xml:space="preserve"> 50</w:t>
            </w:r>
          </w:p>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Замена трубопроводной системы отопления:</w:t>
            </w:r>
          </w:p>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 xml:space="preserve">- труба диаметром 76  </w:t>
            </w:r>
          </w:p>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 xml:space="preserve">Замена трубопроводной системы </w:t>
            </w:r>
            <w:proofErr w:type="spellStart"/>
            <w:r w:rsidRPr="00250EB4">
              <w:rPr>
                <w:rFonts w:ascii="Times New Roman" w:hAnsi="Times New Roman" w:cs="Times New Roman"/>
                <w:sz w:val="20"/>
                <w:szCs w:val="20"/>
              </w:rPr>
              <w:t>хвс</w:t>
            </w:r>
            <w:proofErr w:type="spellEnd"/>
            <w:r w:rsidRPr="00250EB4">
              <w:rPr>
                <w:rFonts w:ascii="Times New Roman" w:hAnsi="Times New Roman" w:cs="Times New Roman"/>
                <w:sz w:val="20"/>
                <w:szCs w:val="20"/>
              </w:rPr>
              <w:t>:</w:t>
            </w:r>
          </w:p>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-труба диметром 57</w:t>
            </w:r>
          </w:p>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Замена участка канализационной сети</w:t>
            </w:r>
            <w:proofErr w:type="gramStart"/>
            <w:r w:rsidRPr="00250EB4">
              <w:rPr>
                <w:rFonts w:ascii="Times New Roman" w:hAnsi="Times New Roman" w:cs="Times New Roman"/>
                <w:sz w:val="20"/>
                <w:szCs w:val="20"/>
              </w:rPr>
              <w:t xml:space="preserve"> :</w:t>
            </w:r>
            <w:proofErr w:type="gramEnd"/>
          </w:p>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 труба диаметром 100</w:t>
            </w:r>
          </w:p>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Услуги по вышеперечисленным работам</w:t>
            </w:r>
          </w:p>
          <w:p w:rsidR="00250EB4" w:rsidRPr="00250EB4" w:rsidRDefault="00250EB4" w:rsidP="00250EB4">
            <w:pPr>
              <w:spacing w:after="0"/>
              <w:rPr>
                <w:rFonts w:ascii="Times New Roman" w:hAnsi="Times New Roman" w:cs="Times New Roman"/>
                <w:b/>
                <w:sz w:val="20"/>
                <w:szCs w:val="20"/>
              </w:rPr>
            </w:pPr>
            <w:r w:rsidRPr="00250EB4">
              <w:rPr>
                <w:rFonts w:ascii="Times New Roman" w:hAnsi="Times New Roman" w:cs="Times New Roman"/>
                <w:b/>
                <w:sz w:val="20"/>
                <w:szCs w:val="20"/>
              </w:rPr>
              <w:t>Итого</w:t>
            </w:r>
          </w:p>
        </w:tc>
        <w:tc>
          <w:tcPr>
            <w:tcW w:w="2835" w:type="dxa"/>
          </w:tcPr>
          <w:p w:rsidR="00250EB4" w:rsidRPr="00250EB4" w:rsidRDefault="00250EB4" w:rsidP="00250EB4">
            <w:pPr>
              <w:spacing w:after="0"/>
              <w:rPr>
                <w:rFonts w:ascii="Times New Roman" w:hAnsi="Times New Roman" w:cs="Times New Roman"/>
                <w:sz w:val="20"/>
                <w:szCs w:val="20"/>
              </w:rPr>
            </w:pPr>
          </w:p>
        </w:tc>
        <w:tc>
          <w:tcPr>
            <w:tcW w:w="1375" w:type="dxa"/>
          </w:tcPr>
          <w:p w:rsidR="00250EB4" w:rsidRPr="00250EB4" w:rsidRDefault="00250EB4" w:rsidP="00250EB4">
            <w:pPr>
              <w:spacing w:after="0"/>
              <w:jc w:val="right"/>
              <w:rPr>
                <w:rFonts w:ascii="Times New Roman" w:hAnsi="Times New Roman" w:cs="Times New Roman"/>
                <w:b/>
                <w:sz w:val="20"/>
                <w:szCs w:val="20"/>
              </w:rPr>
            </w:pPr>
            <w:r w:rsidRPr="00250EB4">
              <w:rPr>
                <w:rFonts w:ascii="Times New Roman" w:hAnsi="Times New Roman" w:cs="Times New Roman"/>
                <w:b/>
                <w:sz w:val="20"/>
                <w:szCs w:val="20"/>
              </w:rPr>
              <w:t>4839-00</w:t>
            </w: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360-00</w:t>
            </w: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392-00</w:t>
            </w: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728-00</w:t>
            </w: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lastRenderedPageBreak/>
              <w:t>3359-00</w:t>
            </w:r>
          </w:p>
          <w:p w:rsidR="00250EB4" w:rsidRPr="00250EB4" w:rsidRDefault="00250EB4" w:rsidP="00250EB4">
            <w:pPr>
              <w:spacing w:after="0"/>
              <w:jc w:val="right"/>
              <w:rPr>
                <w:rFonts w:ascii="Times New Roman" w:hAnsi="Times New Roman" w:cs="Times New Roman"/>
                <w:b/>
                <w:sz w:val="20"/>
                <w:szCs w:val="20"/>
              </w:rPr>
            </w:pPr>
            <w:r w:rsidRPr="00250EB4">
              <w:rPr>
                <w:rFonts w:ascii="Times New Roman" w:hAnsi="Times New Roman" w:cs="Times New Roman"/>
                <w:b/>
                <w:sz w:val="20"/>
                <w:szCs w:val="20"/>
              </w:rPr>
              <w:t xml:space="preserve">         3984-00</w:t>
            </w:r>
          </w:p>
          <w:p w:rsidR="00250EB4" w:rsidRPr="00250EB4" w:rsidRDefault="00250EB4" w:rsidP="00250EB4">
            <w:pPr>
              <w:spacing w:after="0"/>
              <w:jc w:val="right"/>
              <w:rPr>
                <w:rFonts w:ascii="Times New Roman" w:hAnsi="Times New Roman" w:cs="Times New Roman"/>
                <w:sz w:val="20"/>
                <w:szCs w:val="20"/>
              </w:rPr>
            </w:pP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3984-00</w:t>
            </w:r>
          </w:p>
          <w:p w:rsidR="00250EB4" w:rsidRPr="00250EB4" w:rsidRDefault="00250EB4" w:rsidP="00250EB4">
            <w:pPr>
              <w:spacing w:after="0"/>
              <w:jc w:val="right"/>
              <w:rPr>
                <w:rFonts w:ascii="Times New Roman" w:hAnsi="Times New Roman" w:cs="Times New Roman"/>
                <w:b/>
                <w:sz w:val="20"/>
                <w:szCs w:val="20"/>
              </w:rPr>
            </w:pPr>
            <w:r w:rsidRPr="00250EB4">
              <w:rPr>
                <w:rFonts w:ascii="Times New Roman" w:hAnsi="Times New Roman" w:cs="Times New Roman"/>
                <w:b/>
                <w:sz w:val="20"/>
                <w:szCs w:val="20"/>
              </w:rPr>
              <w:t>8600-00</w:t>
            </w:r>
          </w:p>
          <w:p w:rsidR="005B5522"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 xml:space="preserve">      </w:t>
            </w: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 xml:space="preserve">  8600-00</w:t>
            </w:r>
          </w:p>
          <w:p w:rsidR="00250EB4" w:rsidRPr="00250EB4" w:rsidRDefault="00250EB4" w:rsidP="00250EB4">
            <w:pPr>
              <w:spacing w:after="0"/>
              <w:jc w:val="right"/>
              <w:rPr>
                <w:rFonts w:ascii="Times New Roman" w:hAnsi="Times New Roman" w:cs="Times New Roman"/>
                <w:b/>
                <w:sz w:val="20"/>
                <w:szCs w:val="20"/>
              </w:rPr>
            </w:pPr>
          </w:p>
          <w:p w:rsidR="00250EB4" w:rsidRPr="00250EB4" w:rsidRDefault="00250EB4" w:rsidP="00250EB4">
            <w:pPr>
              <w:spacing w:after="0"/>
              <w:jc w:val="right"/>
              <w:rPr>
                <w:rFonts w:ascii="Times New Roman" w:hAnsi="Times New Roman" w:cs="Times New Roman"/>
                <w:b/>
                <w:sz w:val="20"/>
                <w:szCs w:val="20"/>
              </w:rPr>
            </w:pPr>
            <w:r w:rsidRPr="00250EB4">
              <w:rPr>
                <w:rFonts w:ascii="Times New Roman" w:hAnsi="Times New Roman" w:cs="Times New Roman"/>
                <w:b/>
                <w:sz w:val="20"/>
                <w:szCs w:val="20"/>
              </w:rPr>
              <w:t>3180-00</w:t>
            </w: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3180-00</w:t>
            </w:r>
          </w:p>
          <w:p w:rsidR="005B5522" w:rsidRDefault="005B5522" w:rsidP="00250EB4">
            <w:pPr>
              <w:spacing w:after="0"/>
              <w:jc w:val="right"/>
              <w:rPr>
                <w:rFonts w:ascii="Times New Roman" w:hAnsi="Times New Roman" w:cs="Times New Roman"/>
                <w:sz w:val="20"/>
                <w:szCs w:val="20"/>
              </w:rPr>
            </w:pP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11970-00</w:t>
            </w: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b/>
                <w:sz w:val="20"/>
                <w:szCs w:val="20"/>
              </w:rPr>
              <w:t>32573-00</w:t>
            </w:r>
          </w:p>
        </w:tc>
        <w:tc>
          <w:tcPr>
            <w:tcW w:w="1591" w:type="dxa"/>
          </w:tcPr>
          <w:p w:rsidR="00250EB4" w:rsidRPr="00250EB4" w:rsidRDefault="00250EB4" w:rsidP="00250EB4">
            <w:pPr>
              <w:spacing w:after="0"/>
              <w:jc w:val="right"/>
              <w:rPr>
                <w:rFonts w:ascii="Times New Roman" w:hAnsi="Times New Roman" w:cs="Times New Roman"/>
                <w:b/>
                <w:sz w:val="20"/>
                <w:szCs w:val="20"/>
              </w:rPr>
            </w:pPr>
          </w:p>
          <w:p w:rsidR="00250EB4" w:rsidRPr="00250EB4" w:rsidRDefault="00250EB4" w:rsidP="00250EB4">
            <w:pPr>
              <w:spacing w:after="0"/>
              <w:jc w:val="right"/>
              <w:rPr>
                <w:rFonts w:ascii="Times New Roman" w:hAnsi="Times New Roman" w:cs="Times New Roman"/>
                <w:b/>
                <w:sz w:val="20"/>
                <w:szCs w:val="20"/>
              </w:rPr>
            </w:pPr>
          </w:p>
          <w:p w:rsidR="00250EB4" w:rsidRPr="00250EB4" w:rsidRDefault="00250EB4" w:rsidP="00250EB4">
            <w:pPr>
              <w:spacing w:after="0"/>
              <w:jc w:val="right"/>
              <w:rPr>
                <w:rFonts w:ascii="Times New Roman" w:hAnsi="Times New Roman" w:cs="Times New Roman"/>
                <w:b/>
                <w:sz w:val="20"/>
                <w:szCs w:val="20"/>
              </w:rPr>
            </w:pPr>
          </w:p>
          <w:p w:rsidR="00250EB4" w:rsidRPr="00250EB4" w:rsidRDefault="00250EB4" w:rsidP="00250EB4">
            <w:pPr>
              <w:spacing w:after="0"/>
              <w:jc w:val="right"/>
              <w:rPr>
                <w:rFonts w:ascii="Times New Roman" w:hAnsi="Times New Roman" w:cs="Times New Roman"/>
                <w:b/>
                <w:sz w:val="20"/>
                <w:szCs w:val="20"/>
              </w:rPr>
            </w:pPr>
          </w:p>
          <w:p w:rsidR="00250EB4" w:rsidRPr="00250EB4" w:rsidRDefault="00250EB4" w:rsidP="00250EB4">
            <w:pPr>
              <w:spacing w:after="0"/>
              <w:jc w:val="right"/>
              <w:rPr>
                <w:rFonts w:ascii="Times New Roman" w:hAnsi="Times New Roman" w:cs="Times New Roman"/>
                <w:b/>
                <w:sz w:val="20"/>
                <w:szCs w:val="20"/>
              </w:rPr>
            </w:pPr>
          </w:p>
          <w:p w:rsidR="00250EB4" w:rsidRPr="00250EB4" w:rsidRDefault="00250EB4" w:rsidP="00250EB4">
            <w:pPr>
              <w:spacing w:after="0"/>
              <w:jc w:val="right"/>
              <w:rPr>
                <w:rFonts w:ascii="Times New Roman" w:hAnsi="Times New Roman" w:cs="Times New Roman"/>
                <w:b/>
                <w:sz w:val="20"/>
                <w:szCs w:val="20"/>
              </w:rPr>
            </w:pPr>
          </w:p>
          <w:p w:rsidR="00250EB4" w:rsidRPr="00250EB4" w:rsidRDefault="00250EB4" w:rsidP="00250EB4">
            <w:pPr>
              <w:spacing w:after="0"/>
              <w:jc w:val="right"/>
              <w:rPr>
                <w:rFonts w:ascii="Times New Roman" w:hAnsi="Times New Roman" w:cs="Times New Roman"/>
                <w:b/>
                <w:sz w:val="20"/>
                <w:szCs w:val="20"/>
              </w:rPr>
            </w:pPr>
          </w:p>
          <w:p w:rsidR="00250EB4" w:rsidRPr="00250EB4" w:rsidRDefault="00250EB4" w:rsidP="00250EB4">
            <w:pPr>
              <w:spacing w:after="0"/>
              <w:jc w:val="right"/>
              <w:rPr>
                <w:rFonts w:ascii="Times New Roman" w:hAnsi="Times New Roman" w:cs="Times New Roman"/>
                <w:b/>
                <w:sz w:val="20"/>
                <w:szCs w:val="20"/>
              </w:rPr>
            </w:pPr>
          </w:p>
          <w:p w:rsidR="00250EB4" w:rsidRPr="00250EB4" w:rsidRDefault="00250EB4" w:rsidP="00250EB4">
            <w:pPr>
              <w:spacing w:after="0"/>
              <w:jc w:val="right"/>
              <w:rPr>
                <w:rFonts w:ascii="Times New Roman" w:hAnsi="Times New Roman" w:cs="Times New Roman"/>
                <w:b/>
                <w:sz w:val="20"/>
                <w:szCs w:val="20"/>
              </w:rPr>
            </w:pPr>
          </w:p>
          <w:p w:rsidR="00250EB4" w:rsidRPr="00250EB4" w:rsidRDefault="00250EB4" w:rsidP="00250EB4">
            <w:pPr>
              <w:spacing w:after="0"/>
              <w:jc w:val="right"/>
              <w:rPr>
                <w:rFonts w:ascii="Times New Roman" w:hAnsi="Times New Roman" w:cs="Times New Roman"/>
                <w:b/>
                <w:sz w:val="20"/>
                <w:szCs w:val="20"/>
              </w:rPr>
            </w:pPr>
          </w:p>
          <w:p w:rsidR="00250EB4" w:rsidRPr="00250EB4" w:rsidRDefault="00250EB4" w:rsidP="00250EB4">
            <w:pPr>
              <w:spacing w:after="0"/>
              <w:jc w:val="right"/>
              <w:rPr>
                <w:rFonts w:ascii="Times New Roman" w:hAnsi="Times New Roman" w:cs="Times New Roman"/>
                <w:b/>
                <w:sz w:val="20"/>
                <w:szCs w:val="20"/>
              </w:rPr>
            </w:pPr>
          </w:p>
          <w:p w:rsidR="00250EB4" w:rsidRPr="00250EB4" w:rsidRDefault="00250EB4" w:rsidP="00250EB4">
            <w:pPr>
              <w:spacing w:after="0"/>
              <w:jc w:val="right"/>
              <w:rPr>
                <w:rFonts w:ascii="Times New Roman" w:hAnsi="Times New Roman" w:cs="Times New Roman"/>
                <w:b/>
                <w:sz w:val="20"/>
                <w:szCs w:val="20"/>
              </w:rPr>
            </w:pPr>
          </w:p>
          <w:p w:rsidR="00250EB4" w:rsidRPr="00250EB4" w:rsidRDefault="00250EB4" w:rsidP="00250EB4">
            <w:pPr>
              <w:spacing w:after="0"/>
              <w:jc w:val="right"/>
              <w:rPr>
                <w:rFonts w:ascii="Times New Roman" w:hAnsi="Times New Roman" w:cs="Times New Roman"/>
                <w:b/>
                <w:sz w:val="20"/>
                <w:szCs w:val="20"/>
              </w:rPr>
            </w:pPr>
          </w:p>
          <w:p w:rsidR="00250EB4" w:rsidRPr="00250EB4" w:rsidRDefault="00250EB4" w:rsidP="00250EB4">
            <w:pPr>
              <w:spacing w:after="0"/>
              <w:jc w:val="right"/>
              <w:rPr>
                <w:rFonts w:ascii="Times New Roman" w:hAnsi="Times New Roman" w:cs="Times New Roman"/>
                <w:b/>
                <w:sz w:val="20"/>
                <w:szCs w:val="20"/>
              </w:rPr>
            </w:pPr>
          </w:p>
          <w:p w:rsidR="00250EB4" w:rsidRPr="00250EB4" w:rsidRDefault="00250EB4" w:rsidP="00250EB4">
            <w:pPr>
              <w:spacing w:after="0"/>
              <w:jc w:val="right"/>
              <w:rPr>
                <w:rFonts w:ascii="Times New Roman" w:hAnsi="Times New Roman" w:cs="Times New Roman"/>
                <w:b/>
                <w:sz w:val="20"/>
                <w:szCs w:val="20"/>
              </w:rPr>
            </w:pPr>
          </w:p>
          <w:p w:rsidR="00250EB4" w:rsidRPr="00250EB4" w:rsidRDefault="00250EB4" w:rsidP="00250EB4">
            <w:pPr>
              <w:spacing w:after="0"/>
              <w:jc w:val="right"/>
              <w:rPr>
                <w:rFonts w:ascii="Times New Roman" w:hAnsi="Times New Roman" w:cs="Times New Roman"/>
                <w:b/>
                <w:sz w:val="20"/>
                <w:szCs w:val="20"/>
              </w:rPr>
            </w:pPr>
          </w:p>
          <w:p w:rsidR="00250EB4" w:rsidRPr="00250EB4" w:rsidRDefault="00250EB4" w:rsidP="00250EB4">
            <w:pPr>
              <w:spacing w:after="0"/>
              <w:jc w:val="right"/>
              <w:rPr>
                <w:rFonts w:ascii="Times New Roman" w:hAnsi="Times New Roman" w:cs="Times New Roman"/>
                <w:b/>
                <w:sz w:val="20"/>
                <w:szCs w:val="20"/>
              </w:rPr>
            </w:pPr>
            <w:r w:rsidRPr="00250EB4">
              <w:rPr>
                <w:rFonts w:ascii="Times New Roman" w:hAnsi="Times New Roman" w:cs="Times New Roman"/>
                <w:b/>
                <w:sz w:val="20"/>
                <w:szCs w:val="20"/>
              </w:rPr>
              <w:t>2714-42</w:t>
            </w:r>
          </w:p>
        </w:tc>
        <w:tc>
          <w:tcPr>
            <w:tcW w:w="927" w:type="dxa"/>
          </w:tcPr>
          <w:p w:rsidR="00250EB4" w:rsidRPr="00250EB4" w:rsidRDefault="00250EB4" w:rsidP="00250EB4">
            <w:pPr>
              <w:spacing w:after="0"/>
              <w:jc w:val="right"/>
              <w:rPr>
                <w:rFonts w:ascii="Times New Roman" w:hAnsi="Times New Roman" w:cs="Times New Roman"/>
                <w:b/>
                <w:sz w:val="20"/>
                <w:szCs w:val="20"/>
              </w:rPr>
            </w:pPr>
          </w:p>
          <w:p w:rsidR="00250EB4" w:rsidRPr="00250EB4" w:rsidRDefault="00250EB4" w:rsidP="00250EB4">
            <w:pPr>
              <w:spacing w:after="0"/>
              <w:jc w:val="right"/>
              <w:rPr>
                <w:rFonts w:ascii="Times New Roman" w:hAnsi="Times New Roman" w:cs="Times New Roman"/>
                <w:b/>
                <w:sz w:val="20"/>
                <w:szCs w:val="20"/>
              </w:rPr>
            </w:pPr>
          </w:p>
          <w:p w:rsidR="00250EB4" w:rsidRPr="00250EB4" w:rsidRDefault="00250EB4" w:rsidP="00250EB4">
            <w:pPr>
              <w:spacing w:after="0"/>
              <w:jc w:val="right"/>
              <w:rPr>
                <w:rFonts w:ascii="Times New Roman" w:hAnsi="Times New Roman" w:cs="Times New Roman"/>
                <w:b/>
                <w:sz w:val="20"/>
                <w:szCs w:val="20"/>
              </w:rPr>
            </w:pPr>
          </w:p>
          <w:p w:rsidR="00250EB4" w:rsidRPr="00250EB4" w:rsidRDefault="00250EB4" w:rsidP="00250EB4">
            <w:pPr>
              <w:spacing w:after="0"/>
              <w:jc w:val="right"/>
              <w:rPr>
                <w:rFonts w:ascii="Times New Roman" w:hAnsi="Times New Roman" w:cs="Times New Roman"/>
                <w:b/>
                <w:sz w:val="20"/>
                <w:szCs w:val="20"/>
              </w:rPr>
            </w:pPr>
          </w:p>
          <w:p w:rsidR="00250EB4" w:rsidRPr="00250EB4" w:rsidRDefault="00250EB4" w:rsidP="00250EB4">
            <w:pPr>
              <w:spacing w:after="0"/>
              <w:jc w:val="right"/>
              <w:rPr>
                <w:rFonts w:ascii="Times New Roman" w:hAnsi="Times New Roman" w:cs="Times New Roman"/>
                <w:b/>
                <w:sz w:val="20"/>
                <w:szCs w:val="20"/>
              </w:rPr>
            </w:pPr>
          </w:p>
          <w:p w:rsidR="00250EB4" w:rsidRPr="00250EB4" w:rsidRDefault="00250EB4" w:rsidP="00250EB4">
            <w:pPr>
              <w:spacing w:after="0"/>
              <w:jc w:val="right"/>
              <w:rPr>
                <w:rFonts w:ascii="Times New Roman" w:hAnsi="Times New Roman" w:cs="Times New Roman"/>
                <w:b/>
                <w:sz w:val="20"/>
                <w:szCs w:val="20"/>
              </w:rPr>
            </w:pPr>
          </w:p>
          <w:p w:rsidR="00250EB4" w:rsidRPr="00250EB4" w:rsidRDefault="00250EB4" w:rsidP="00250EB4">
            <w:pPr>
              <w:spacing w:after="0"/>
              <w:jc w:val="right"/>
              <w:rPr>
                <w:rFonts w:ascii="Times New Roman" w:hAnsi="Times New Roman" w:cs="Times New Roman"/>
                <w:b/>
                <w:sz w:val="20"/>
                <w:szCs w:val="20"/>
              </w:rPr>
            </w:pPr>
          </w:p>
          <w:p w:rsidR="00250EB4" w:rsidRPr="00250EB4" w:rsidRDefault="00250EB4" w:rsidP="00250EB4">
            <w:pPr>
              <w:spacing w:after="0"/>
              <w:jc w:val="right"/>
              <w:rPr>
                <w:rFonts w:ascii="Times New Roman" w:hAnsi="Times New Roman" w:cs="Times New Roman"/>
                <w:b/>
                <w:sz w:val="20"/>
                <w:szCs w:val="20"/>
              </w:rPr>
            </w:pPr>
          </w:p>
          <w:p w:rsidR="00250EB4" w:rsidRPr="00250EB4" w:rsidRDefault="00250EB4" w:rsidP="00250EB4">
            <w:pPr>
              <w:spacing w:after="0"/>
              <w:jc w:val="right"/>
              <w:rPr>
                <w:rFonts w:ascii="Times New Roman" w:hAnsi="Times New Roman" w:cs="Times New Roman"/>
                <w:b/>
                <w:sz w:val="20"/>
                <w:szCs w:val="20"/>
              </w:rPr>
            </w:pPr>
          </w:p>
          <w:p w:rsidR="00250EB4" w:rsidRPr="00250EB4" w:rsidRDefault="00250EB4" w:rsidP="00250EB4">
            <w:pPr>
              <w:spacing w:after="0"/>
              <w:jc w:val="right"/>
              <w:rPr>
                <w:rFonts w:ascii="Times New Roman" w:hAnsi="Times New Roman" w:cs="Times New Roman"/>
                <w:b/>
                <w:sz w:val="20"/>
                <w:szCs w:val="20"/>
              </w:rPr>
            </w:pPr>
          </w:p>
          <w:p w:rsidR="00250EB4" w:rsidRPr="00250EB4" w:rsidRDefault="00250EB4" w:rsidP="00250EB4">
            <w:pPr>
              <w:spacing w:after="0"/>
              <w:jc w:val="right"/>
              <w:rPr>
                <w:rFonts w:ascii="Times New Roman" w:hAnsi="Times New Roman" w:cs="Times New Roman"/>
                <w:b/>
                <w:sz w:val="20"/>
                <w:szCs w:val="20"/>
              </w:rPr>
            </w:pPr>
          </w:p>
          <w:p w:rsidR="00250EB4" w:rsidRPr="00250EB4" w:rsidRDefault="00250EB4" w:rsidP="00250EB4">
            <w:pPr>
              <w:spacing w:after="0"/>
              <w:jc w:val="right"/>
              <w:rPr>
                <w:rFonts w:ascii="Times New Roman" w:hAnsi="Times New Roman" w:cs="Times New Roman"/>
                <w:b/>
                <w:sz w:val="20"/>
                <w:szCs w:val="20"/>
              </w:rPr>
            </w:pPr>
          </w:p>
          <w:p w:rsidR="00250EB4" w:rsidRPr="00250EB4" w:rsidRDefault="00250EB4" w:rsidP="00250EB4">
            <w:pPr>
              <w:spacing w:after="0"/>
              <w:jc w:val="right"/>
              <w:rPr>
                <w:rFonts w:ascii="Times New Roman" w:hAnsi="Times New Roman" w:cs="Times New Roman"/>
                <w:b/>
                <w:sz w:val="20"/>
                <w:szCs w:val="20"/>
              </w:rPr>
            </w:pPr>
          </w:p>
          <w:p w:rsidR="00250EB4" w:rsidRPr="00250EB4" w:rsidRDefault="00250EB4" w:rsidP="00250EB4">
            <w:pPr>
              <w:spacing w:after="0"/>
              <w:jc w:val="right"/>
              <w:rPr>
                <w:rFonts w:ascii="Times New Roman" w:hAnsi="Times New Roman" w:cs="Times New Roman"/>
                <w:b/>
                <w:sz w:val="20"/>
                <w:szCs w:val="20"/>
              </w:rPr>
            </w:pPr>
          </w:p>
          <w:p w:rsidR="00250EB4" w:rsidRPr="00250EB4" w:rsidRDefault="00250EB4" w:rsidP="00250EB4">
            <w:pPr>
              <w:spacing w:after="0"/>
              <w:jc w:val="right"/>
              <w:rPr>
                <w:rFonts w:ascii="Times New Roman" w:hAnsi="Times New Roman" w:cs="Times New Roman"/>
                <w:b/>
                <w:sz w:val="20"/>
                <w:szCs w:val="20"/>
              </w:rPr>
            </w:pPr>
          </w:p>
          <w:p w:rsidR="00250EB4" w:rsidRPr="00250EB4" w:rsidRDefault="00250EB4" w:rsidP="00250EB4">
            <w:pPr>
              <w:spacing w:after="0"/>
              <w:jc w:val="right"/>
              <w:rPr>
                <w:rFonts w:ascii="Times New Roman" w:hAnsi="Times New Roman" w:cs="Times New Roman"/>
                <w:b/>
                <w:sz w:val="20"/>
                <w:szCs w:val="20"/>
              </w:rPr>
            </w:pPr>
          </w:p>
          <w:p w:rsidR="00250EB4" w:rsidRPr="00250EB4" w:rsidRDefault="00250EB4" w:rsidP="00250EB4">
            <w:pPr>
              <w:spacing w:after="0"/>
              <w:jc w:val="right"/>
              <w:rPr>
                <w:rFonts w:ascii="Times New Roman" w:hAnsi="Times New Roman" w:cs="Times New Roman"/>
                <w:b/>
                <w:sz w:val="20"/>
                <w:szCs w:val="20"/>
              </w:rPr>
            </w:pPr>
            <w:r w:rsidRPr="00250EB4">
              <w:rPr>
                <w:rFonts w:ascii="Times New Roman" w:hAnsi="Times New Roman" w:cs="Times New Roman"/>
                <w:b/>
                <w:sz w:val="20"/>
                <w:szCs w:val="20"/>
              </w:rPr>
              <w:t>1-33</w:t>
            </w:r>
          </w:p>
        </w:tc>
      </w:tr>
      <w:tr w:rsidR="00250EB4" w:rsidRPr="00250EB4" w:rsidTr="005B5522">
        <w:tc>
          <w:tcPr>
            <w:tcW w:w="534" w:type="dxa"/>
          </w:tcPr>
          <w:p w:rsidR="00250EB4" w:rsidRPr="00250EB4" w:rsidRDefault="00D86F16" w:rsidP="00250EB4">
            <w:pPr>
              <w:spacing w:after="0"/>
              <w:rPr>
                <w:rFonts w:ascii="Times New Roman" w:hAnsi="Times New Roman" w:cs="Times New Roman"/>
                <w:sz w:val="20"/>
                <w:szCs w:val="20"/>
              </w:rPr>
            </w:pPr>
            <w:r>
              <w:rPr>
                <w:rFonts w:ascii="Times New Roman" w:hAnsi="Times New Roman" w:cs="Times New Roman"/>
                <w:sz w:val="20"/>
                <w:szCs w:val="20"/>
              </w:rPr>
              <w:lastRenderedPageBreak/>
              <w:t>10</w:t>
            </w:r>
            <w:r w:rsidR="00250EB4" w:rsidRPr="00250EB4">
              <w:rPr>
                <w:rFonts w:ascii="Times New Roman" w:hAnsi="Times New Roman" w:cs="Times New Roman"/>
                <w:sz w:val="20"/>
                <w:szCs w:val="20"/>
              </w:rPr>
              <w:t>.</w:t>
            </w:r>
          </w:p>
        </w:tc>
        <w:tc>
          <w:tcPr>
            <w:tcW w:w="3402"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Замена электроматериалов:</w:t>
            </w:r>
          </w:p>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 xml:space="preserve">- выключатель внутренний </w:t>
            </w:r>
          </w:p>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 автоматы</w:t>
            </w:r>
          </w:p>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 xml:space="preserve">- провод </w:t>
            </w:r>
            <w:proofErr w:type="gramStart"/>
            <w:r w:rsidRPr="00250EB4">
              <w:rPr>
                <w:rFonts w:ascii="Times New Roman" w:hAnsi="Times New Roman" w:cs="Times New Roman"/>
                <w:sz w:val="20"/>
                <w:szCs w:val="20"/>
              </w:rPr>
              <w:t>АВГ</w:t>
            </w:r>
            <w:proofErr w:type="gramEnd"/>
            <w:r w:rsidRPr="00250EB4">
              <w:rPr>
                <w:rFonts w:ascii="Times New Roman" w:hAnsi="Times New Roman" w:cs="Times New Roman"/>
                <w:sz w:val="20"/>
                <w:szCs w:val="20"/>
              </w:rPr>
              <w:t xml:space="preserve"> 2*2,5  </w:t>
            </w:r>
          </w:p>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 xml:space="preserve">- провод  ПАВ 1*6  </w:t>
            </w:r>
          </w:p>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Замена электроламп</w:t>
            </w:r>
            <w:proofErr w:type="gramStart"/>
            <w:r w:rsidRPr="00250EB4">
              <w:rPr>
                <w:rFonts w:ascii="Times New Roman" w:hAnsi="Times New Roman" w:cs="Times New Roman"/>
                <w:sz w:val="20"/>
                <w:szCs w:val="20"/>
              </w:rPr>
              <w:t xml:space="preserve"> :</w:t>
            </w:r>
            <w:proofErr w:type="gramEnd"/>
          </w:p>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 xml:space="preserve">- 40Вт, 60Вт </w:t>
            </w:r>
          </w:p>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 АЕ-27</w:t>
            </w:r>
          </w:p>
          <w:p w:rsidR="00250EB4" w:rsidRPr="00250EB4" w:rsidRDefault="00250EB4" w:rsidP="00250EB4">
            <w:pPr>
              <w:spacing w:after="0"/>
              <w:rPr>
                <w:rFonts w:ascii="Times New Roman" w:hAnsi="Times New Roman" w:cs="Times New Roman"/>
                <w:b/>
                <w:sz w:val="20"/>
                <w:szCs w:val="20"/>
              </w:rPr>
            </w:pPr>
            <w:r w:rsidRPr="00250EB4">
              <w:rPr>
                <w:rFonts w:ascii="Times New Roman" w:hAnsi="Times New Roman" w:cs="Times New Roman"/>
                <w:sz w:val="20"/>
                <w:szCs w:val="20"/>
              </w:rPr>
              <w:t>Услуги по вышеперечисленным работам</w:t>
            </w:r>
          </w:p>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b/>
                <w:sz w:val="20"/>
                <w:szCs w:val="20"/>
              </w:rPr>
              <w:t>Итого</w:t>
            </w:r>
          </w:p>
        </w:tc>
        <w:tc>
          <w:tcPr>
            <w:tcW w:w="2835" w:type="dxa"/>
          </w:tcPr>
          <w:p w:rsidR="00250EB4" w:rsidRPr="00250EB4" w:rsidRDefault="00250EB4" w:rsidP="00250EB4">
            <w:pPr>
              <w:spacing w:after="0"/>
              <w:rPr>
                <w:rFonts w:ascii="Times New Roman" w:hAnsi="Times New Roman" w:cs="Times New Roman"/>
                <w:sz w:val="20"/>
                <w:szCs w:val="20"/>
              </w:rPr>
            </w:pPr>
          </w:p>
        </w:tc>
        <w:tc>
          <w:tcPr>
            <w:tcW w:w="1375" w:type="dxa"/>
          </w:tcPr>
          <w:p w:rsidR="00250EB4" w:rsidRPr="00250EB4" w:rsidRDefault="00250EB4" w:rsidP="00250EB4">
            <w:pPr>
              <w:spacing w:after="0"/>
              <w:jc w:val="right"/>
              <w:rPr>
                <w:rFonts w:ascii="Times New Roman" w:hAnsi="Times New Roman" w:cs="Times New Roman"/>
                <w:b/>
                <w:sz w:val="20"/>
                <w:szCs w:val="20"/>
              </w:rPr>
            </w:pPr>
            <w:r w:rsidRPr="00250EB4">
              <w:rPr>
                <w:rFonts w:ascii="Times New Roman" w:hAnsi="Times New Roman" w:cs="Times New Roman"/>
                <w:b/>
                <w:sz w:val="20"/>
                <w:szCs w:val="20"/>
              </w:rPr>
              <w:t>4013-00</w:t>
            </w: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102-00</w:t>
            </w: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3330-00</w:t>
            </w: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350-00</w:t>
            </w: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231-00</w:t>
            </w:r>
          </w:p>
          <w:p w:rsidR="00250EB4" w:rsidRPr="00250EB4" w:rsidRDefault="00250EB4" w:rsidP="00250EB4">
            <w:pPr>
              <w:spacing w:after="0"/>
              <w:jc w:val="right"/>
              <w:rPr>
                <w:rFonts w:ascii="Times New Roman" w:hAnsi="Times New Roman" w:cs="Times New Roman"/>
                <w:b/>
                <w:sz w:val="20"/>
                <w:szCs w:val="20"/>
              </w:rPr>
            </w:pPr>
            <w:r w:rsidRPr="00250EB4">
              <w:rPr>
                <w:rFonts w:ascii="Times New Roman" w:hAnsi="Times New Roman" w:cs="Times New Roman"/>
                <w:b/>
                <w:sz w:val="20"/>
                <w:szCs w:val="20"/>
              </w:rPr>
              <w:t>1398-00</w:t>
            </w: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390-00</w:t>
            </w: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1008-00</w:t>
            </w: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2572-55</w:t>
            </w:r>
          </w:p>
          <w:p w:rsidR="00250EB4" w:rsidRPr="00250EB4" w:rsidRDefault="00250EB4" w:rsidP="00250EB4">
            <w:pPr>
              <w:spacing w:after="0"/>
              <w:jc w:val="right"/>
              <w:rPr>
                <w:rFonts w:ascii="Times New Roman" w:hAnsi="Times New Roman" w:cs="Times New Roman"/>
                <w:sz w:val="20"/>
                <w:szCs w:val="20"/>
              </w:rPr>
            </w:pPr>
          </w:p>
          <w:p w:rsidR="00250EB4" w:rsidRPr="00250EB4" w:rsidRDefault="00250EB4" w:rsidP="00250EB4">
            <w:pPr>
              <w:spacing w:after="0"/>
              <w:jc w:val="right"/>
              <w:rPr>
                <w:rFonts w:ascii="Times New Roman" w:hAnsi="Times New Roman" w:cs="Times New Roman"/>
                <w:b/>
                <w:sz w:val="20"/>
                <w:szCs w:val="20"/>
              </w:rPr>
            </w:pPr>
            <w:r w:rsidRPr="00250EB4">
              <w:rPr>
                <w:rFonts w:ascii="Times New Roman" w:hAnsi="Times New Roman" w:cs="Times New Roman"/>
                <w:b/>
                <w:sz w:val="20"/>
                <w:szCs w:val="20"/>
              </w:rPr>
              <w:t>31140-55</w:t>
            </w:r>
          </w:p>
        </w:tc>
        <w:tc>
          <w:tcPr>
            <w:tcW w:w="1591" w:type="dxa"/>
          </w:tcPr>
          <w:p w:rsidR="00250EB4" w:rsidRPr="00250EB4" w:rsidRDefault="00250EB4" w:rsidP="00250EB4">
            <w:pPr>
              <w:spacing w:after="0"/>
              <w:jc w:val="right"/>
              <w:rPr>
                <w:rFonts w:ascii="Times New Roman" w:hAnsi="Times New Roman" w:cs="Times New Roman"/>
                <w:sz w:val="20"/>
                <w:szCs w:val="20"/>
              </w:rPr>
            </w:pPr>
          </w:p>
          <w:p w:rsidR="00250EB4" w:rsidRPr="00250EB4" w:rsidRDefault="00250EB4" w:rsidP="00250EB4">
            <w:pPr>
              <w:spacing w:after="0"/>
              <w:jc w:val="right"/>
              <w:rPr>
                <w:rFonts w:ascii="Times New Roman" w:hAnsi="Times New Roman" w:cs="Times New Roman"/>
                <w:sz w:val="20"/>
                <w:szCs w:val="20"/>
              </w:rPr>
            </w:pPr>
          </w:p>
          <w:p w:rsidR="00250EB4" w:rsidRPr="00250EB4" w:rsidRDefault="00250EB4" w:rsidP="00250EB4">
            <w:pPr>
              <w:spacing w:after="0"/>
              <w:jc w:val="right"/>
              <w:rPr>
                <w:rFonts w:ascii="Times New Roman" w:hAnsi="Times New Roman" w:cs="Times New Roman"/>
                <w:sz w:val="20"/>
                <w:szCs w:val="20"/>
              </w:rPr>
            </w:pPr>
          </w:p>
          <w:p w:rsidR="00250EB4" w:rsidRPr="00250EB4" w:rsidRDefault="00250EB4" w:rsidP="00250EB4">
            <w:pPr>
              <w:spacing w:after="0"/>
              <w:jc w:val="right"/>
              <w:rPr>
                <w:rFonts w:ascii="Times New Roman" w:hAnsi="Times New Roman" w:cs="Times New Roman"/>
                <w:sz w:val="20"/>
                <w:szCs w:val="20"/>
              </w:rPr>
            </w:pPr>
          </w:p>
          <w:p w:rsidR="00250EB4" w:rsidRPr="00250EB4" w:rsidRDefault="00250EB4" w:rsidP="00250EB4">
            <w:pPr>
              <w:spacing w:after="0"/>
              <w:jc w:val="right"/>
              <w:rPr>
                <w:rFonts w:ascii="Times New Roman" w:hAnsi="Times New Roman" w:cs="Times New Roman"/>
                <w:sz w:val="20"/>
                <w:szCs w:val="20"/>
              </w:rPr>
            </w:pPr>
          </w:p>
          <w:p w:rsidR="00250EB4" w:rsidRPr="00250EB4" w:rsidRDefault="00250EB4" w:rsidP="00250EB4">
            <w:pPr>
              <w:spacing w:after="0"/>
              <w:jc w:val="right"/>
              <w:rPr>
                <w:rFonts w:ascii="Times New Roman" w:hAnsi="Times New Roman" w:cs="Times New Roman"/>
                <w:sz w:val="20"/>
                <w:szCs w:val="20"/>
              </w:rPr>
            </w:pPr>
          </w:p>
          <w:p w:rsidR="00250EB4" w:rsidRPr="00250EB4" w:rsidRDefault="00250EB4" w:rsidP="00250EB4">
            <w:pPr>
              <w:spacing w:after="0"/>
              <w:jc w:val="right"/>
              <w:rPr>
                <w:rFonts w:ascii="Times New Roman" w:hAnsi="Times New Roman" w:cs="Times New Roman"/>
                <w:sz w:val="20"/>
                <w:szCs w:val="20"/>
              </w:rPr>
            </w:pPr>
          </w:p>
          <w:p w:rsidR="00250EB4" w:rsidRPr="00250EB4" w:rsidRDefault="00250EB4" w:rsidP="00250EB4">
            <w:pPr>
              <w:spacing w:after="0"/>
              <w:jc w:val="right"/>
              <w:rPr>
                <w:rFonts w:ascii="Times New Roman" w:hAnsi="Times New Roman" w:cs="Times New Roman"/>
                <w:sz w:val="20"/>
                <w:szCs w:val="20"/>
              </w:rPr>
            </w:pPr>
          </w:p>
          <w:p w:rsidR="00250EB4" w:rsidRPr="00250EB4" w:rsidRDefault="00250EB4" w:rsidP="00250EB4">
            <w:pPr>
              <w:spacing w:after="0"/>
              <w:jc w:val="right"/>
              <w:rPr>
                <w:rFonts w:ascii="Times New Roman" w:hAnsi="Times New Roman" w:cs="Times New Roman"/>
                <w:sz w:val="20"/>
                <w:szCs w:val="20"/>
              </w:rPr>
            </w:pPr>
          </w:p>
          <w:p w:rsidR="00250EB4" w:rsidRPr="00250EB4" w:rsidRDefault="00250EB4" w:rsidP="00250EB4">
            <w:pPr>
              <w:spacing w:after="0"/>
              <w:jc w:val="right"/>
              <w:rPr>
                <w:rFonts w:ascii="Times New Roman" w:hAnsi="Times New Roman" w:cs="Times New Roman"/>
                <w:sz w:val="20"/>
                <w:szCs w:val="20"/>
              </w:rPr>
            </w:pP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2595-04</w:t>
            </w:r>
          </w:p>
        </w:tc>
        <w:tc>
          <w:tcPr>
            <w:tcW w:w="927" w:type="dxa"/>
          </w:tcPr>
          <w:p w:rsidR="00250EB4" w:rsidRPr="00250EB4" w:rsidRDefault="00250EB4" w:rsidP="00250EB4">
            <w:pPr>
              <w:spacing w:after="0"/>
              <w:jc w:val="right"/>
              <w:rPr>
                <w:rFonts w:ascii="Times New Roman" w:hAnsi="Times New Roman" w:cs="Times New Roman"/>
                <w:sz w:val="20"/>
                <w:szCs w:val="20"/>
              </w:rPr>
            </w:pPr>
          </w:p>
          <w:p w:rsidR="00250EB4" w:rsidRPr="00250EB4" w:rsidRDefault="00250EB4" w:rsidP="00250EB4">
            <w:pPr>
              <w:spacing w:after="0"/>
              <w:jc w:val="right"/>
              <w:rPr>
                <w:rFonts w:ascii="Times New Roman" w:hAnsi="Times New Roman" w:cs="Times New Roman"/>
                <w:sz w:val="20"/>
                <w:szCs w:val="20"/>
              </w:rPr>
            </w:pPr>
          </w:p>
          <w:p w:rsidR="00250EB4" w:rsidRPr="00250EB4" w:rsidRDefault="00250EB4" w:rsidP="00250EB4">
            <w:pPr>
              <w:spacing w:after="0"/>
              <w:jc w:val="right"/>
              <w:rPr>
                <w:rFonts w:ascii="Times New Roman" w:hAnsi="Times New Roman" w:cs="Times New Roman"/>
                <w:sz w:val="20"/>
                <w:szCs w:val="20"/>
              </w:rPr>
            </w:pPr>
          </w:p>
          <w:p w:rsidR="00250EB4" w:rsidRPr="00250EB4" w:rsidRDefault="00250EB4" w:rsidP="00250EB4">
            <w:pPr>
              <w:spacing w:after="0"/>
              <w:jc w:val="right"/>
              <w:rPr>
                <w:rFonts w:ascii="Times New Roman" w:hAnsi="Times New Roman" w:cs="Times New Roman"/>
                <w:sz w:val="20"/>
                <w:szCs w:val="20"/>
              </w:rPr>
            </w:pPr>
          </w:p>
          <w:p w:rsidR="00250EB4" w:rsidRPr="00250EB4" w:rsidRDefault="00250EB4" w:rsidP="00250EB4">
            <w:pPr>
              <w:spacing w:after="0"/>
              <w:jc w:val="right"/>
              <w:rPr>
                <w:rFonts w:ascii="Times New Roman" w:hAnsi="Times New Roman" w:cs="Times New Roman"/>
                <w:sz w:val="20"/>
                <w:szCs w:val="20"/>
              </w:rPr>
            </w:pPr>
          </w:p>
          <w:p w:rsidR="00250EB4" w:rsidRPr="00250EB4" w:rsidRDefault="00250EB4" w:rsidP="00250EB4">
            <w:pPr>
              <w:spacing w:after="0"/>
              <w:jc w:val="right"/>
              <w:rPr>
                <w:rFonts w:ascii="Times New Roman" w:hAnsi="Times New Roman" w:cs="Times New Roman"/>
                <w:sz w:val="20"/>
                <w:szCs w:val="20"/>
              </w:rPr>
            </w:pPr>
          </w:p>
          <w:p w:rsidR="00250EB4" w:rsidRPr="00250EB4" w:rsidRDefault="00250EB4" w:rsidP="00250EB4">
            <w:pPr>
              <w:spacing w:after="0"/>
              <w:jc w:val="right"/>
              <w:rPr>
                <w:rFonts w:ascii="Times New Roman" w:hAnsi="Times New Roman" w:cs="Times New Roman"/>
                <w:sz w:val="20"/>
                <w:szCs w:val="20"/>
              </w:rPr>
            </w:pPr>
          </w:p>
          <w:p w:rsidR="00250EB4" w:rsidRPr="00250EB4" w:rsidRDefault="00250EB4" w:rsidP="00250EB4">
            <w:pPr>
              <w:spacing w:after="0"/>
              <w:jc w:val="right"/>
              <w:rPr>
                <w:rFonts w:ascii="Times New Roman" w:hAnsi="Times New Roman" w:cs="Times New Roman"/>
                <w:sz w:val="20"/>
                <w:szCs w:val="20"/>
              </w:rPr>
            </w:pPr>
          </w:p>
          <w:p w:rsidR="00250EB4" w:rsidRPr="00250EB4" w:rsidRDefault="00250EB4" w:rsidP="00250EB4">
            <w:pPr>
              <w:spacing w:after="0"/>
              <w:jc w:val="right"/>
              <w:rPr>
                <w:rFonts w:ascii="Times New Roman" w:hAnsi="Times New Roman" w:cs="Times New Roman"/>
                <w:sz w:val="20"/>
                <w:szCs w:val="20"/>
              </w:rPr>
            </w:pPr>
          </w:p>
          <w:p w:rsidR="00250EB4" w:rsidRPr="00250EB4" w:rsidRDefault="00250EB4" w:rsidP="00250EB4">
            <w:pPr>
              <w:spacing w:after="0"/>
              <w:jc w:val="right"/>
              <w:rPr>
                <w:rFonts w:ascii="Times New Roman" w:hAnsi="Times New Roman" w:cs="Times New Roman"/>
                <w:sz w:val="20"/>
                <w:szCs w:val="20"/>
              </w:rPr>
            </w:pP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1-28</w:t>
            </w:r>
          </w:p>
        </w:tc>
      </w:tr>
      <w:tr w:rsidR="00250EB4" w:rsidRPr="00250EB4" w:rsidTr="005B5522">
        <w:tc>
          <w:tcPr>
            <w:tcW w:w="534" w:type="dxa"/>
          </w:tcPr>
          <w:p w:rsidR="00250EB4" w:rsidRPr="00250EB4" w:rsidRDefault="00D86F16" w:rsidP="00250EB4">
            <w:pPr>
              <w:spacing w:after="0"/>
              <w:rPr>
                <w:rFonts w:ascii="Times New Roman" w:hAnsi="Times New Roman" w:cs="Times New Roman"/>
                <w:sz w:val="20"/>
                <w:szCs w:val="20"/>
              </w:rPr>
            </w:pPr>
            <w:r>
              <w:rPr>
                <w:rFonts w:ascii="Times New Roman" w:hAnsi="Times New Roman" w:cs="Times New Roman"/>
                <w:sz w:val="20"/>
                <w:szCs w:val="20"/>
              </w:rPr>
              <w:t>11</w:t>
            </w:r>
            <w:r w:rsidR="00250EB4" w:rsidRPr="00250EB4">
              <w:rPr>
                <w:rFonts w:ascii="Times New Roman" w:hAnsi="Times New Roman" w:cs="Times New Roman"/>
                <w:sz w:val="20"/>
                <w:szCs w:val="20"/>
              </w:rPr>
              <w:t>.</w:t>
            </w:r>
          </w:p>
        </w:tc>
        <w:tc>
          <w:tcPr>
            <w:tcW w:w="3402"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Содержание дворовой территории и лестничных клеток</w:t>
            </w:r>
          </w:p>
        </w:tc>
        <w:tc>
          <w:tcPr>
            <w:tcW w:w="2835" w:type="dxa"/>
          </w:tcPr>
          <w:p w:rsidR="00250EB4" w:rsidRPr="00250EB4" w:rsidRDefault="00250EB4" w:rsidP="00250EB4">
            <w:pPr>
              <w:spacing w:after="0"/>
              <w:rPr>
                <w:rFonts w:ascii="Times New Roman" w:hAnsi="Times New Roman" w:cs="Times New Roman"/>
                <w:sz w:val="20"/>
                <w:szCs w:val="20"/>
              </w:rPr>
            </w:pPr>
          </w:p>
        </w:tc>
        <w:tc>
          <w:tcPr>
            <w:tcW w:w="1375"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168855-24</w:t>
            </w:r>
          </w:p>
        </w:tc>
        <w:tc>
          <w:tcPr>
            <w:tcW w:w="1591"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14071-27</w:t>
            </w:r>
          </w:p>
        </w:tc>
        <w:tc>
          <w:tcPr>
            <w:tcW w:w="927"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6-92</w:t>
            </w:r>
          </w:p>
        </w:tc>
      </w:tr>
      <w:tr w:rsidR="00250EB4" w:rsidRPr="00250EB4" w:rsidTr="005B5522">
        <w:tc>
          <w:tcPr>
            <w:tcW w:w="534" w:type="dxa"/>
          </w:tcPr>
          <w:p w:rsidR="00250EB4" w:rsidRPr="00250EB4" w:rsidRDefault="00250EB4" w:rsidP="00D86F16">
            <w:pPr>
              <w:spacing w:after="0"/>
              <w:rPr>
                <w:rFonts w:ascii="Times New Roman" w:hAnsi="Times New Roman" w:cs="Times New Roman"/>
                <w:sz w:val="20"/>
                <w:szCs w:val="20"/>
              </w:rPr>
            </w:pPr>
            <w:r w:rsidRPr="00250EB4">
              <w:rPr>
                <w:rFonts w:ascii="Times New Roman" w:hAnsi="Times New Roman" w:cs="Times New Roman"/>
                <w:sz w:val="20"/>
                <w:szCs w:val="20"/>
              </w:rPr>
              <w:t>1</w:t>
            </w:r>
            <w:r w:rsidR="00D86F16">
              <w:rPr>
                <w:rFonts w:ascii="Times New Roman" w:hAnsi="Times New Roman" w:cs="Times New Roman"/>
                <w:sz w:val="20"/>
                <w:szCs w:val="20"/>
              </w:rPr>
              <w:t>2</w:t>
            </w:r>
          </w:p>
        </w:tc>
        <w:tc>
          <w:tcPr>
            <w:tcW w:w="3402"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Весенне-осенний осмотр</w:t>
            </w:r>
          </w:p>
        </w:tc>
        <w:tc>
          <w:tcPr>
            <w:tcW w:w="2835" w:type="dxa"/>
          </w:tcPr>
          <w:p w:rsidR="00250EB4" w:rsidRPr="00250EB4" w:rsidRDefault="00250EB4" w:rsidP="00250EB4">
            <w:pPr>
              <w:spacing w:after="0"/>
              <w:rPr>
                <w:rFonts w:ascii="Times New Roman" w:hAnsi="Times New Roman" w:cs="Times New Roman"/>
                <w:sz w:val="20"/>
                <w:szCs w:val="20"/>
              </w:rPr>
            </w:pPr>
          </w:p>
        </w:tc>
        <w:tc>
          <w:tcPr>
            <w:tcW w:w="1375"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107417-84</w:t>
            </w:r>
          </w:p>
        </w:tc>
        <w:tc>
          <w:tcPr>
            <w:tcW w:w="1591"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8951-49</w:t>
            </w:r>
          </w:p>
        </w:tc>
        <w:tc>
          <w:tcPr>
            <w:tcW w:w="927"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4-40</w:t>
            </w:r>
          </w:p>
        </w:tc>
      </w:tr>
      <w:tr w:rsidR="00250EB4" w:rsidRPr="00250EB4" w:rsidTr="005B5522">
        <w:trPr>
          <w:trHeight w:val="415"/>
        </w:trPr>
        <w:tc>
          <w:tcPr>
            <w:tcW w:w="534" w:type="dxa"/>
          </w:tcPr>
          <w:p w:rsidR="00250EB4" w:rsidRPr="00250EB4" w:rsidRDefault="00250EB4" w:rsidP="00D86F16">
            <w:pPr>
              <w:spacing w:after="0"/>
              <w:rPr>
                <w:rFonts w:ascii="Times New Roman" w:hAnsi="Times New Roman" w:cs="Times New Roman"/>
                <w:sz w:val="20"/>
                <w:szCs w:val="20"/>
              </w:rPr>
            </w:pPr>
            <w:r w:rsidRPr="00250EB4">
              <w:rPr>
                <w:rFonts w:ascii="Times New Roman" w:hAnsi="Times New Roman" w:cs="Times New Roman"/>
                <w:sz w:val="20"/>
                <w:szCs w:val="20"/>
              </w:rPr>
              <w:t>1</w:t>
            </w:r>
            <w:r w:rsidR="00D86F16">
              <w:rPr>
                <w:rFonts w:ascii="Times New Roman" w:hAnsi="Times New Roman" w:cs="Times New Roman"/>
                <w:sz w:val="20"/>
                <w:szCs w:val="20"/>
              </w:rPr>
              <w:t>3</w:t>
            </w:r>
            <w:r w:rsidRPr="00250EB4">
              <w:rPr>
                <w:rFonts w:ascii="Times New Roman" w:hAnsi="Times New Roman" w:cs="Times New Roman"/>
                <w:sz w:val="20"/>
                <w:szCs w:val="20"/>
              </w:rPr>
              <w:t>.</w:t>
            </w:r>
          </w:p>
        </w:tc>
        <w:tc>
          <w:tcPr>
            <w:tcW w:w="3402"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Диспетчерские услуги и расходы на содержание аварийной службы</w:t>
            </w:r>
          </w:p>
        </w:tc>
        <w:tc>
          <w:tcPr>
            <w:tcW w:w="2835" w:type="dxa"/>
          </w:tcPr>
          <w:p w:rsidR="00250EB4" w:rsidRPr="00250EB4" w:rsidRDefault="00250EB4" w:rsidP="00250EB4">
            <w:pPr>
              <w:spacing w:after="0"/>
              <w:rPr>
                <w:rFonts w:ascii="Times New Roman" w:hAnsi="Times New Roman" w:cs="Times New Roman"/>
                <w:sz w:val="20"/>
                <w:szCs w:val="20"/>
              </w:rPr>
            </w:pPr>
          </w:p>
        </w:tc>
        <w:tc>
          <w:tcPr>
            <w:tcW w:w="1375" w:type="dxa"/>
          </w:tcPr>
          <w:p w:rsidR="00250EB4" w:rsidRPr="00250EB4" w:rsidRDefault="00250EB4" w:rsidP="00250EB4">
            <w:pPr>
              <w:spacing w:after="0"/>
              <w:jc w:val="right"/>
              <w:rPr>
                <w:rFonts w:ascii="Times New Roman" w:hAnsi="Times New Roman" w:cs="Times New Roman"/>
                <w:sz w:val="20"/>
                <w:szCs w:val="20"/>
              </w:rPr>
            </w:pP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65441-23</w:t>
            </w:r>
          </w:p>
        </w:tc>
        <w:tc>
          <w:tcPr>
            <w:tcW w:w="1591" w:type="dxa"/>
          </w:tcPr>
          <w:p w:rsidR="00250EB4" w:rsidRPr="00250EB4" w:rsidRDefault="00250EB4" w:rsidP="00250EB4">
            <w:pPr>
              <w:spacing w:after="0"/>
              <w:jc w:val="right"/>
              <w:rPr>
                <w:rFonts w:ascii="Times New Roman" w:hAnsi="Times New Roman" w:cs="Times New Roman"/>
                <w:sz w:val="20"/>
                <w:szCs w:val="20"/>
              </w:rPr>
            </w:pP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5453-44</w:t>
            </w:r>
          </w:p>
        </w:tc>
        <w:tc>
          <w:tcPr>
            <w:tcW w:w="927" w:type="dxa"/>
          </w:tcPr>
          <w:p w:rsidR="00250EB4" w:rsidRPr="00250EB4" w:rsidRDefault="00250EB4" w:rsidP="00250EB4">
            <w:pPr>
              <w:spacing w:after="0"/>
              <w:jc w:val="right"/>
              <w:rPr>
                <w:rFonts w:ascii="Times New Roman" w:hAnsi="Times New Roman" w:cs="Times New Roman"/>
                <w:sz w:val="20"/>
                <w:szCs w:val="20"/>
              </w:rPr>
            </w:pP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2-68</w:t>
            </w:r>
          </w:p>
        </w:tc>
      </w:tr>
      <w:tr w:rsidR="00250EB4" w:rsidRPr="00250EB4" w:rsidTr="005B5522">
        <w:tc>
          <w:tcPr>
            <w:tcW w:w="534" w:type="dxa"/>
          </w:tcPr>
          <w:p w:rsidR="00250EB4" w:rsidRPr="00250EB4" w:rsidRDefault="005B5522" w:rsidP="00D86F16">
            <w:pPr>
              <w:spacing w:after="0"/>
              <w:rPr>
                <w:rFonts w:ascii="Times New Roman" w:hAnsi="Times New Roman" w:cs="Times New Roman"/>
                <w:sz w:val="20"/>
                <w:szCs w:val="20"/>
              </w:rPr>
            </w:pPr>
            <w:r>
              <w:rPr>
                <w:rFonts w:ascii="Times New Roman" w:hAnsi="Times New Roman" w:cs="Times New Roman"/>
                <w:sz w:val="20"/>
                <w:szCs w:val="20"/>
              </w:rPr>
              <w:t>1</w:t>
            </w:r>
            <w:r w:rsidR="00D86F16">
              <w:rPr>
                <w:rFonts w:ascii="Times New Roman" w:hAnsi="Times New Roman" w:cs="Times New Roman"/>
                <w:sz w:val="20"/>
                <w:szCs w:val="20"/>
              </w:rPr>
              <w:t>4</w:t>
            </w:r>
            <w:r w:rsidR="00250EB4" w:rsidRPr="00250EB4">
              <w:rPr>
                <w:rFonts w:ascii="Times New Roman" w:hAnsi="Times New Roman" w:cs="Times New Roman"/>
                <w:sz w:val="20"/>
                <w:szCs w:val="20"/>
              </w:rPr>
              <w:t>.</w:t>
            </w:r>
          </w:p>
        </w:tc>
        <w:tc>
          <w:tcPr>
            <w:tcW w:w="3402"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Прочие прямые расходы</w:t>
            </w:r>
          </w:p>
        </w:tc>
        <w:tc>
          <w:tcPr>
            <w:tcW w:w="2835" w:type="dxa"/>
          </w:tcPr>
          <w:p w:rsidR="00250EB4" w:rsidRPr="00250EB4" w:rsidRDefault="00250EB4" w:rsidP="00250EB4">
            <w:pPr>
              <w:spacing w:after="0"/>
              <w:rPr>
                <w:rFonts w:ascii="Times New Roman" w:hAnsi="Times New Roman" w:cs="Times New Roman"/>
                <w:sz w:val="20"/>
                <w:szCs w:val="20"/>
              </w:rPr>
            </w:pPr>
          </w:p>
        </w:tc>
        <w:tc>
          <w:tcPr>
            <w:tcW w:w="1375"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312257-66</w:t>
            </w:r>
          </w:p>
        </w:tc>
        <w:tc>
          <w:tcPr>
            <w:tcW w:w="1591"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26021-47</w:t>
            </w:r>
          </w:p>
        </w:tc>
        <w:tc>
          <w:tcPr>
            <w:tcW w:w="927"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12-79</w:t>
            </w:r>
          </w:p>
        </w:tc>
      </w:tr>
      <w:tr w:rsidR="00250EB4" w:rsidRPr="00250EB4" w:rsidTr="005B5522">
        <w:tc>
          <w:tcPr>
            <w:tcW w:w="534" w:type="dxa"/>
          </w:tcPr>
          <w:p w:rsidR="00250EB4" w:rsidRPr="00250EB4" w:rsidRDefault="00D86F16" w:rsidP="005B5522">
            <w:pPr>
              <w:spacing w:after="0"/>
              <w:rPr>
                <w:rFonts w:ascii="Times New Roman" w:hAnsi="Times New Roman" w:cs="Times New Roman"/>
                <w:sz w:val="20"/>
                <w:szCs w:val="20"/>
              </w:rPr>
            </w:pPr>
            <w:r>
              <w:rPr>
                <w:rFonts w:ascii="Times New Roman" w:hAnsi="Times New Roman" w:cs="Times New Roman"/>
                <w:sz w:val="20"/>
                <w:szCs w:val="20"/>
              </w:rPr>
              <w:t>15</w:t>
            </w:r>
            <w:r w:rsidR="00250EB4" w:rsidRPr="00250EB4">
              <w:rPr>
                <w:rFonts w:ascii="Times New Roman" w:hAnsi="Times New Roman" w:cs="Times New Roman"/>
                <w:sz w:val="20"/>
                <w:szCs w:val="20"/>
              </w:rPr>
              <w:t>.</w:t>
            </w:r>
          </w:p>
        </w:tc>
        <w:tc>
          <w:tcPr>
            <w:tcW w:w="3402"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Внеэксплуатационные расход</w:t>
            </w:r>
            <w:proofErr w:type="gramStart"/>
            <w:r w:rsidRPr="00250EB4">
              <w:rPr>
                <w:rFonts w:ascii="Times New Roman" w:hAnsi="Times New Roman" w:cs="Times New Roman"/>
                <w:sz w:val="20"/>
                <w:szCs w:val="20"/>
              </w:rPr>
              <w:t>ы(</w:t>
            </w:r>
            <w:proofErr w:type="gramEnd"/>
            <w:r w:rsidRPr="00250EB4">
              <w:rPr>
                <w:rFonts w:ascii="Times New Roman" w:hAnsi="Times New Roman" w:cs="Times New Roman"/>
                <w:sz w:val="20"/>
                <w:szCs w:val="20"/>
              </w:rPr>
              <w:t xml:space="preserve"> налог на прибыль)</w:t>
            </w:r>
          </w:p>
        </w:tc>
        <w:tc>
          <w:tcPr>
            <w:tcW w:w="2835" w:type="dxa"/>
          </w:tcPr>
          <w:p w:rsidR="00250EB4" w:rsidRPr="00250EB4" w:rsidRDefault="00250EB4" w:rsidP="00250EB4">
            <w:pPr>
              <w:spacing w:after="0"/>
              <w:rPr>
                <w:rFonts w:ascii="Times New Roman" w:hAnsi="Times New Roman" w:cs="Times New Roman"/>
                <w:sz w:val="20"/>
                <w:szCs w:val="20"/>
              </w:rPr>
            </w:pPr>
          </w:p>
          <w:p w:rsidR="00250EB4" w:rsidRPr="00250EB4" w:rsidRDefault="00250EB4" w:rsidP="00250EB4">
            <w:pPr>
              <w:spacing w:after="0"/>
              <w:rPr>
                <w:rFonts w:ascii="Times New Roman" w:hAnsi="Times New Roman" w:cs="Times New Roman"/>
                <w:sz w:val="20"/>
                <w:szCs w:val="20"/>
              </w:rPr>
            </w:pPr>
          </w:p>
        </w:tc>
        <w:tc>
          <w:tcPr>
            <w:tcW w:w="1375" w:type="dxa"/>
          </w:tcPr>
          <w:p w:rsidR="00250EB4" w:rsidRPr="00250EB4" w:rsidRDefault="00250EB4" w:rsidP="00250EB4">
            <w:pPr>
              <w:spacing w:after="0"/>
              <w:rPr>
                <w:rFonts w:ascii="Times New Roman" w:hAnsi="Times New Roman" w:cs="Times New Roman"/>
                <w:sz w:val="20"/>
                <w:szCs w:val="20"/>
              </w:rPr>
            </w:pPr>
          </w:p>
        </w:tc>
        <w:tc>
          <w:tcPr>
            <w:tcW w:w="1591" w:type="dxa"/>
          </w:tcPr>
          <w:p w:rsidR="00250EB4" w:rsidRPr="00250EB4" w:rsidRDefault="00250EB4" w:rsidP="00250EB4">
            <w:pPr>
              <w:spacing w:after="0"/>
              <w:jc w:val="right"/>
              <w:rPr>
                <w:rFonts w:ascii="Times New Roman" w:hAnsi="Times New Roman" w:cs="Times New Roman"/>
                <w:sz w:val="20"/>
                <w:szCs w:val="20"/>
              </w:rPr>
            </w:pPr>
          </w:p>
          <w:p w:rsidR="00250EB4" w:rsidRPr="00250EB4" w:rsidRDefault="00250EB4" w:rsidP="00264B7B">
            <w:pPr>
              <w:spacing w:after="0"/>
              <w:jc w:val="right"/>
              <w:rPr>
                <w:rFonts w:ascii="Times New Roman" w:hAnsi="Times New Roman" w:cs="Times New Roman"/>
                <w:sz w:val="20"/>
                <w:szCs w:val="20"/>
              </w:rPr>
            </w:pPr>
            <w:r w:rsidRPr="00250EB4">
              <w:rPr>
                <w:rFonts w:ascii="Times New Roman" w:hAnsi="Times New Roman" w:cs="Times New Roman"/>
                <w:sz w:val="20"/>
                <w:szCs w:val="20"/>
              </w:rPr>
              <w:t>1892</w:t>
            </w:r>
            <w:r w:rsidR="00264B7B">
              <w:rPr>
                <w:rFonts w:ascii="Times New Roman" w:hAnsi="Times New Roman" w:cs="Times New Roman"/>
                <w:sz w:val="20"/>
                <w:szCs w:val="20"/>
              </w:rPr>
              <w:t>7</w:t>
            </w:r>
            <w:r w:rsidRPr="00250EB4">
              <w:rPr>
                <w:rFonts w:ascii="Times New Roman" w:hAnsi="Times New Roman" w:cs="Times New Roman"/>
                <w:sz w:val="20"/>
                <w:szCs w:val="20"/>
              </w:rPr>
              <w:t>-</w:t>
            </w:r>
            <w:r w:rsidR="00264B7B">
              <w:rPr>
                <w:rFonts w:ascii="Times New Roman" w:hAnsi="Times New Roman" w:cs="Times New Roman"/>
                <w:sz w:val="20"/>
                <w:szCs w:val="20"/>
              </w:rPr>
              <w:t>86</w:t>
            </w:r>
          </w:p>
        </w:tc>
        <w:tc>
          <w:tcPr>
            <w:tcW w:w="927" w:type="dxa"/>
          </w:tcPr>
          <w:p w:rsidR="00250EB4" w:rsidRPr="00250EB4" w:rsidRDefault="00250EB4" w:rsidP="00250EB4">
            <w:pPr>
              <w:spacing w:after="0"/>
              <w:jc w:val="right"/>
              <w:rPr>
                <w:rFonts w:ascii="Times New Roman" w:hAnsi="Times New Roman" w:cs="Times New Roman"/>
                <w:sz w:val="20"/>
                <w:szCs w:val="20"/>
              </w:rPr>
            </w:pPr>
          </w:p>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9-31</w:t>
            </w:r>
          </w:p>
        </w:tc>
      </w:tr>
      <w:tr w:rsidR="00250EB4" w:rsidRPr="00250EB4" w:rsidTr="005B5522">
        <w:tc>
          <w:tcPr>
            <w:tcW w:w="534" w:type="dxa"/>
          </w:tcPr>
          <w:p w:rsidR="00250EB4" w:rsidRPr="00250EB4" w:rsidRDefault="00250EB4" w:rsidP="00250EB4">
            <w:pPr>
              <w:spacing w:after="0"/>
              <w:rPr>
                <w:rFonts w:ascii="Times New Roman" w:hAnsi="Times New Roman" w:cs="Times New Roman"/>
                <w:sz w:val="20"/>
                <w:szCs w:val="20"/>
              </w:rPr>
            </w:pPr>
          </w:p>
        </w:tc>
        <w:tc>
          <w:tcPr>
            <w:tcW w:w="3402" w:type="dxa"/>
          </w:tcPr>
          <w:p w:rsidR="00250EB4" w:rsidRPr="00250EB4" w:rsidRDefault="00250EB4" w:rsidP="00250EB4">
            <w:pPr>
              <w:spacing w:after="0"/>
              <w:rPr>
                <w:rFonts w:ascii="Times New Roman" w:hAnsi="Times New Roman" w:cs="Times New Roman"/>
                <w:b/>
                <w:sz w:val="20"/>
                <w:szCs w:val="20"/>
              </w:rPr>
            </w:pPr>
            <w:r w:rsidRPr="00250EB4">
              <w:rPr>
                <w:rFonts w:ascii="Times New Roman" w:hAnsi="Times New Roman" w:cs="Times New Roman"/>
                <w:b/>
                <w:sz w:val="20"/>
                <w:szCs w:val="20"/>
              </w:rPr>
              <w:t>ВСЕГО</w:t>
            </w:r>
          </w:p>
        </w:tc>
        <w:tc>
          <w:tcPr>
            <w:tcW w:w="2835" w:type="dxa"/>
          </w:tcPr>
          <w:p w:rsidR="00250EB4" w:rsidRPr="00250EB4" w:rsidRDefault="00250EB4" w:rsidP="00250EB4">
            <w:pPr>
              <w:spacing w:after="0"/>
              <w:rPr>
                <w:rFonts w:ascii="Times New Roman" w:hAnsi="Times New Roman" w:cs="Times New Roman"/>
                <w:sz w:val="20"/>
                <w:szCs w:val="20"/>
              </w:rPr>
            </w:pPr>
          </w:p>
        </w:tc>
        <w:tc>
          <w:tcPr>
            <w:tcW w:w="1375" w:type="dxa"/>
          </w:tcPr>
          <w:p w:rsidR="00250EB4" w:rsidRPr="00250EB4" w:rsidRDefault="00250EB4" w:rsidP="00250EB4">
            <w:pPr>
              <w:spacing w:after="0"/>
              <w:rPr>
                <w:rFonts w:ascii="Times New Roman" w:hAnsi="Times New Roman" w:cs="Times New Roman"/>
                <w:sz w:val="20"/>
                <w:szCs w:val="20"/>
              </w:rPr>
            </w:pPr>
          </w:p>
        </w:tc>
        <w:tc>
          <w:tcPr>
            <w:tcW w:w="1591" w:type="dxa"/>
          </w:tcPr>
          <w:p w:rsidR="00250EB4" w:rsidRPr="00250EB4" w:rsidRDefault="009A2E23" w:rsidP="00250EB4">
            <w:pPr>
              <w:spacing w:after="0"/>
              <w:jc w:val="right"/>
              <w:rPr>
                <w:rFonts w:ascii="Times New Roman" w:hAnsi="Times New Roman" w:cs="Times New Roman"/>
                <w:sz w:val="20"/>
                <w:szCs w:val="20"/>
              </w:rPr>
            </w:pPr>
            <w:r>
              <w:rPr>
                <w:rFonts w:ascii="Times New Roman" w:hAnsi="Times New Roman" w:cs="Times New Roman"/>
                <w:sz w:val="20"/>
                <w:szCs w:val="20"/>
              </w:rPr>
              <w:t>94639-29</w:t>
            </w:r>
          </w:p>
        </w:tc>
        <w:tc>
          <w:tcPr>
            <w:tcW w:w="927" w:type="dxa"/>
          </w:tcPr>
          <w:p w:rsidR="00250EB4" w:rsidRPr="00250EB4" w:rsidRDefault="00250EB4" w:rsidP="00250EB4">
            <w:pPr>
              <w:spacing w:after="0"/>
              <w:jc w:val="right"/>
              <w:rPr>
                <w:rFonts w:ascii="Times New Roman" w:hAnsi="Times New Roman" w:cs="Times New Roman"/>
                <w:sz w:val="20"/>
                <w:szCs w:val="20"/>
              </w:rPr>
            </w:pPr>
            <w:r w:rsidRPr="00250EB4">
              <w:rPr>
                <w:rFonts w:ascii="Times New Roman" w:hAnsi="Times New Roman" w:cs="Times New Roman"/>
                <w:sz w:val="20"/>
                <w:szCs w:val="20"/>
              </w:rPr>
              <w:t>46-52</w:t>
            </w:r>
          </w:p>
        </w:tc>
      </w:tr>
    </w:tbl>
    <w:p w:rsidR="00250EB4" w:rsidRPr="00250EB4" w:rsidRDefault="00250EB4" w:rsidP="00250EB4">
      <w:pPr>
        <w:spacing w:after="0"/>
        <w:rPr>
          <w:rFonts w:ascii="Times New Roman" w:hAnsi="Times New Roman" w:cs="Times New Roman"/>
          <w:b/>
          <w:sz w:val="20"/>
          <w:szCs w:val="20"/>
        </w:rPr>
      </w:pPr>
    </w:p>
    <w:p w:rsidR="00250EB4" w:rsidRPr="00250EB4" w:rsidRDefault="00250EB4" w:rsidP="00250EB4">
      <w:pPr>
        <w:spacing w:after="0"/>
        <w:jc w:val="center"/>
        <w:rPr>
          <w:rFonts w:ascii="Times New Roman" w:hAnsi="Times New Roman" w:cs="Times New Roman"/>
          <w:b/>
          <w:sz w:val="20"/>
          <w:szCs w:val="20"/>
        </w:rPr>
      </w:pPr>
      <w:r w:rsidRPr="00250EB4">
        <w:rPr>
          <w:rFonts w:ascii="Times New Roman" w:eastAsia="Times New Roman" w:hAnsi="Times New Roman" w:cs="Times New Roman"/>
          <w:b/>
          <w:sz w:val="20"/>
          <w:szCs w:val="20"/>
          <w:lang w:eastAsia="ru-RU"/>
        </w:rPr>
        <w:t>Сводный</w:t>
      </w:r>
      <w:r w:rsidRPr="00250EB4">
        <w:rPr>
          <w:rFonts w:ascii="Times New Roman" w:eastAsia="Times New Roman" w:hAnsi="Times New Roman" w:cs="Times New Roman"/>
          <w:sz w:val="20"/>
          <w:szCs w:val="20"/>
          <w:lang w:eastAsia="ru-RU"/>
        </w:rPr>
        <w:t> </w:t>
      </w:r>
      <w:r w:rsidRPr="00250EB4">
        <w:rPr>
          <w:rFonts w:ascii="Times New Roman" w:hAnsi="Times New Roman" w:cs="Times New Roman"/>
          <w:b/>
          <w:sz w:val="20"/>
          <w:szCs w:val="20"/>
        </w:rPr>
        <w:t xml:space="preserve">расчет тарифа статьи «содержание и текущий ремонт </w:t>
      </w:r>
      <w:proofErr w:type="spellStart"/>
      <w:r w:rsidRPr="00250EB4">
        <w:rPr>
          <w:rFonts w:ascii="Times New Roman" w:hAnsi="Times New Roman" w:cs="Times New Roman"/>
          <w:b/>
          <w:sz w:val="20"/>
          <w:szCs w:val="20"/>
        </w:rPr>
        <w:t>общедомового</w:t>
      </w:r>
      <w:proofErr w:type="spellEnd"/>
      <w:r w:rsidRPr="00250EB4">
        <w:rPr>
          <w:rFonts w:ascii="Times New Roman" w:hAnsi="Times New Roman" w:cs="Times New Roman"/>
          <w:b/>
          <w:sz w:val="20"/>
          <w:szCs w:val="20"/>
        </w:rPr>
        <w:t xml:space="preserve">   имущества» для более наглядного изучения приведен в таблице:</w:t>
      </w:r>
    </w:p>
    <w:p w:rsidR="00250EB4" w:rsidRPr="00250EB4" w:rsidRDefault="00D86F16" w:rsidP="00250EB4">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 адрес</w:t>
      </w:r>
      <w:proofErr w:type="gramStart"/>
      <w:r>
        <w:rPr>
          <w:rFonts w:ascii="Times New Roman" w:hAnsi="Times New Roman" w:cs="Times New Roman"/>
          <w:b/>
          <w:sz w:val="20"/>
          <w:szCs w:val="20"/>
        </w:rPr>
        <w:t xml:space="preserve"> :</w:t>
      </w:r>
      <w:proofErr w:type="gramEnd"/>
      <w:r>
        <w:rPr>
          <w:rFonts w:ascii="Times New Roman" w:hAnsi="Times New Roman" w:cs="Times New Roman"/>
          <w:b/>
          <w:sz w:val="20"/>
          <w:szCs w:val="20"/>
        </w:rPr>
        <w:t xml:space="preserve"> </w:t>
      </w:r>
      <w:r w:rsidR="00250EB4" w:rsidRPr="00250EB4">
        <w:rPr>
          <w:rFonts w:ascii="Times New Roman" w:hAnsi="Times New Roman" w:cs="Times New Roman"/>
          <w:b/>
          <w:sz w:val="20"/>
          <w:szCs w:val="20"/>
        </w:rPr>
        <w:t xml:space="preserve">  ул. Ленина, 9</w:t>
      </w:r>
    </w:p>
    <w:p w:rsidR="00250EB4" w:rsidRPr="00250EB4" w:rsidRDefault="00250EB4" w:rsidP="00250EB4">
      <w:pPr>
        <w:spacing w:after="0"/>
        <w:jc w:val="center"/>
        <w:rPr>
          <w:rFonts w:ascii="Times New Roman" w:hAnsi="Times New Roman" w:cs="Times New Roman"/>
          <w:b/>
          <w:sz w:val="20"/>
          <w:szCs w:val="20"/>
        </w:rPr>
      </w:pPr>
      <w:r w:rsidRPr="00250EB4">
        <w:rPr>
          <w:rFonts w:ascii="Times New Roman" w:hAnsi="Times New Roman" w:cs="Times New Roman"/>
          <w:b/>
          <w:sz w:val="20"/>
          <w:szCs w:val="20"/>
        </w:rPr>
        <w:t>общая площадь дома –3019,9 кв.м.</w:t>
      </w:r>
    </w:p>
    <w:p w:rsidR="00250EB4" w:rsidRPr="00250EB4" w:rsidRDefault="00250EB4" w:rsidP="00250EB4">
      <w:pPr>
        <w:spacing w:after="0"/>
        <w:jc w:val="center"/>
        <w:rPr>
          <w:rFonts w:ascii="Times New Roman" w:hAnsi="Times New Roman" w:cs="Times New Roman"/>
          <w:b/>
          <w:sz w:val="20"/>
          <w:szCs w:val="20"/>
        </w:rPr>
      </w:pPr>
      <w:r w:rsidRPr="00250EB4">
        <w:rPr>
          <w:rFonts w:ascii="Times New Roman" w:hAnsi="Times New Roman" w:cs="Times New Roman"/>
          <w:b/>
          <w:sz w:val="20"/>
          <w:szCs w:val="20"/>
        </w:rPr>
        <w:t xml:space="preserve">жилая площадь – </w:t>
      </w:r>
      <w:r w:rsidRPr="00250EB4">
        <w:rPr>
          <w:rFonts w:ascii="Times New Roman" w:eastAsia="Times New Roman" w:hAnsi="Times New Roman" w:cs="Times New Roman"/>
          <w:b/>
          <w:sz w:val="20"/>
          <w:szCs w:val="20"/>
          <w:lang w:eastAsia="ru-RU"/>
        </w:rPr>
        <w:t>2034,16</w:t>
      </w:r>
      <w:r w:rsidRPr="00250EB4">
        <w:rPr>
          <w:rFonts w:ascii="Times New Roman" w:eastAsia="Times New Roman" w:hAnsi="Times New Roman" w:cs="Times New Roman"/>
          <w:sz w:val="20"/>
          <w:szCs w:val="20"/>
          <w:lang w:eastAsia="ru-RU"/>
        </w:rPr>
        <w:t xml:space="preserve"> </w:t>
      </w:r>
      <w:r w:rsidRPr="00250EB4">
        <w:rPr>
          <w:rFonts w:ascii="Times New Roman" w:hAnsi="Times New Roman" w:cs="Times New Roman"/>
          <w:b/>
          <w:sz w:val="20"/>
          <w:szCs w:val="20"/>
        </w:rPr>
        <w:t>кв.м.</w:t>
      </w:r>
    </w:p>
    <w:p w:rsidR="00250EB4" w:rsidRPr="00250EB4" w:rsidRDefault="00250EB4" w:rsidP="00250EB4">
      <w:pPr>
        <w:spacing w:after="0"/>
        <w:jc w:val="center"/>
        <w:rPr>
          <w:rFonts w:ascii="Times New Roman" w:hAnsi="Times New Roman" w:cs="Times New Roman"/>
          <w:b/>
          <w:sz w:val="20"/>
          <w:szCs w:val="20"/>
        </w:rPr>
      </w:pPr>
      <w:r w:rsidRPr="00250EB4">
        <w:rPr>
          <w:rFonts w:ascii="Times New Roman" w:hAnsi="Times New Roman" w:cs="Times New Roman"/>
          <w:b/>
          <w:sz w:val="20"/>
          <w:szCs w:val="20"/>
        </w:rPr>
        <w:t>Данные виды работ рассчитаны  на 3 года</w:t>
      </w:r>
    </w:p>
    <w:tbl>
      <w:tblPr>
        <w:tblW w:w="10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3342"/>
        <w:gridCol w:w="2835"/>
        <w:gridCol w:w="1560"/>
        <w:gridCol w:w="1559"/>
        <w:gridCol w:w="885"/>
      </w:tblGrid>
      <w:tr w:rsidR="00250EB4" w:rsidRPr="00250EB4" w:rsidTr="005B5522">
        <w:tc>
          <w:tcPr>
            <w:tcW w:w="594"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 xml:space="preserve">№ </w:t>
            </w:r>
            <w:proofErr w:type="spellStart"/>
            <w:proofErr w:type="gramStart"/>
            <w:r w:rsidRPr="00250EB4">
              <w:rPr>
                <w:rFonts w:ascii="Times New Roman" w:hAnsi="Times New Roman" w:cs="Times New Roman"/>
                <w:sz w:val="20"/>
                <w:szCs w:val="20"/>
              </w:rPr>
              <w:t>п</w:t>
            </w:r>
            <w:proofErr w:type="spellEnd"/>
            <w:proofErr w:type="gramEnd"/>
            <w:r w:rsidRPr="00250EB4">
              <w:rPr>
                <w:rFonts w:ascii="Times New Roman" w:hAnsi="Times New Roman" w:cs="Times New Roman"/>
                <w:sz w:val="20"/>
                <w:szCs w:val="20"/>
              </w:rPr>
              <w:t>/</w:t>
            </w:r>
            <w:proofErr w:type="spellStart"/>
            <w:r w:rsidRPr="00250EB4">
              <w:rPr>
                <w:rFonts w:ascii="Times New Roman" w:hAnsi="Times New Roman" w:cs="Times New Roman"/>
                <w:sz w:val="20"/>
                <w:szCs w:val="20"/>
              </w:rPr>
              <w:t>п</w:t>
            </w:r>
            <w:proofErr w:type="spellEnd"/>
          </w:p>
        </w:tc>
        <w:tc>
          <w:tcPr>
            <w:tcW w:w="3342"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Статьи расходов</w:t>
            </w:r>
          </w:p>
        </w:tc>
        <w:tc>
          <w:tcPr>
            <w:tcW w:w="2835"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 xml:space="preserve">Наименование организации, </w:t>
            </w:r>
            <w:proofErr w:type="gramStart"/>
            <w:r w:rsidRPr="00250EB4">
              <w:rPr>
                <w:rFonts w:ascii="Times New Roman" w:hAnsi="Times New Roman" w:cs="Times New Roman"/>
                <w:sz w:val="20"/>
                <w:szCs w:val="20"/>
              </w:rPr>
              <w:t>оказывающая</w:t>
            </w:r>
            <w:proofErr w:type="gramEnd"/>
            <w:r w:rsidRPr="00250EB4">
              <w:rPr>
                <w:rFonts w:ascii="Times New Roman" w:hAnsi="Times New Roman" w:cs="Times New Roman"/>
                <w:sz w:val="20"/>
                <w:szCs w:val="20"/>
              </w:rPr>
              <w:t xml:space="preserve"> услугу</w:t>
            </w:r>
          </w:p>
          <w:p w:rsidR="00250EB4" w:rsidRPr="00250EB4" w:rsidRDefault="00250EB4" w:rsidP="00250EB4">
            <w:pPr>
              <w:spacing w:after="0"/>
              <w:rPr>
                <w:rFonts w:ascii="Times New Roman" w:hAnsi="Times New Roman" w:cs="Times New Roman"/>
                <w:sz w:val="20"/>
                <w:szCs w:val="20"/>
              </w:rPr>
            </w:pPr>
          </w:p>
        </w:tc>
        <w:tc>
          <w:tcPr>
            <w:tcW w:w="1560"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 xml:space="preserve">Сумма </w:t>
            </w:r>
          </w:p>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 xml:space="preserve">за 3 года/рублей </w:t>
            </w:r>
          </w:p>
        </w:tc>
        <w:tc>
          <w:tcPr>
            <w:tcW w:w="1559"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Сумма</w:t>
            </w:r>
          </w:p>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в месяц/рублей</w:t>
            </w:r>
          </w:p>
        </w:tc>
        <w:tc>
          <w:tcPr>
            <w:tcW w:w="885" w:type="dxa"/>
          </w:tcPr>
          <w:p w:rsidR="00250EB4" w:rsidRPr="00250EB4" w:rsidRDefault="00250EB4" w:rsidP="00250EB4">
            <w:pPr>
              <w:spacing w:after="0"/>
              <w:jc w:val="center"/>
              <w:rPr>
                <w:rFonts w:ascii="Times New Roman" w:hAnsi="Times New Roman" w:cs="Times New Roman"/>
                <w:sz w:val="20"/>
                <w:szCs w:val="20"/>
              </w:rPr>
            </w:pPr>
            <w:r w:rsidRPr="00250EB4">
              <w:rPr>
                <w:rFonts w:ascii="Times New Roman" w:hAnsi="Times New Roman" w:cs="Times New Roman"/>
                <w:sz w:val="20"/>
                <w:szCs w:val="20"/>
              </w:rPr>
              <w:t>Тариф, рублей /1 м кв.</w:t>
            </w:r>
          </w:p>
        </w:tc>
      </w:tr>
      <w:tr w:rsidR="00250EB4" w:rsidRPr="00250EB4" w:rsidTr="005B5522">
        <w:tc>
          <w:tcPr>
            <w:tcW w:w="594" w:type="dxa"/>
          </w:tcPr>
          <w:p w:rsidR="00250EB4" w:rsidRPr="00250EB4" w:rsidRDefault="00D86F16" w:rsidP="00250EB4">
            <w:pPr>
              <w:spacing w:after="0"/>
              <w:rPr>
                <w:rFonts w:ascii="Times New Roman" w:hAnsi="Times New Roman" w:cs="Times New Roman"/>
                <w:sz w:val="20"/>
                <w:szCs w:val="20"/>
              </w:rPr>
            </w:pPr>
            <w:r>
              <w:rPr>
                <w:rFonts w:ascii="Times New Roman" w:hAnsi="Times New Roman" w:cs="Times New Roman"/>
                <w:sz w:val="20"/>
                <w:szCs w:val="20"/>
              </w:rPr>
              <w:t>1</w:t>
            </w:r>
            <w:r w:rsidR="00250EB4" w:rsidRPr="00250EB4">
              <w:rPr>
                <w:rFonts w:ascii="Times New Roman" w:hAnsi="Times New Roman" w:cs="Times New Roman"/>
                <w:sz w:val="20"/>
                <w:szCs w:val="20"/>
              </w:rPr>
              <w:t>.</w:t>
            </w:r>
          </w:p>
        </w:tc>
        <w:tc>
          <w:tcPr>
            <w:tcW w:w="3342"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Реконструкция балконных плит</w:t>
            </w:r>
          </w:p>
        </w:tc>
        <w:tc>
          <w:tcPr>
            <w:tcW w:w="2835" w:type="dxa"/>
          </w:tcPr>
          <w:p w:rsidR="00250EB4" w:rsidRPr="00250EB4" w:rsidRDefault="00250EB4" w:rsidP="00250EB4">
            <w:pPr>
              <w:spacing w:after="0"/>
              <w:rPr>
                <w:rFonts w:ascii="Times New Roman" w:hAnsi="Times New Roman" w:cs="Times New Roman"/>
                <w:sz w:val="20"/>
                <w:szCs w:val="20"/>
              </w:rPr>
            </w:pPr>
          </w:p>
        </w:tc>
        <w:tc>
          <w:tcPr>
            <w:tcW w:w="1560" w:type="dxa"/>
          </w:tcPr>
          <w:p w:rsidR="00250EB4" w:rsidRPr="00250EB4" w:rsidRDefault="00250EB4" w:rsidP="005B5522">
            <w:pPr>
              <w:spacing w:after="0"/>
              <w:jc w:val="right"/>
              <w:rPr>
                <w:rFonts w:ascii="Times New Roman" w:hAnsi="Times New Roman" w:cs="Times New Roman"/>
                <w:sz w:val="20"/>
                <w:szCs w:val="20"/>
              </w:rPr>
            </w:pPr>
            <w:r w:rsidRPr="00250EB4">
              <w:rPr>
                <w:rFonts w:ascii="Times New Roman" w:hAnsi="Times New Roman" w:cs="Times New Roman"/>
                <w:sz w:val="20"/>
                <w:szCs w:val="20"/>
              </w:rPr>
              <w:t>2576405-48</w:t>
            </w:r>
          </w:p>
        </w:tc>
        <w:tc>
          <w:tcPr>
            <w:tcW w:w="1559" w:type="dxa"/>
          </w:tcPr>
          <w:p w:rsidR="00250EB4" w:rsidRPr="00250EB4" w:rsidRDefault="00250EB4" w:rsidP="005B5522">
            <w:pPr>
              <w:spacing w:after="0"/>
              <w:jc w:val="right"/>
              <w:rPr>
                <w:rFonts w:ascii="Times New Roman" w:hAnsi="Times New Roman" w:cs="Times New Roman"/>
                <w:sz w:val="20"/>
                <w:szCs w:val="20"/>
              </w:rPr>
            </w:pPr>
            <w:r w:rsidRPr="00250EB4">
              <w:rPr>
                <w:rFonts w:ascii="Times New Roman" w:hAnsi="Times New Roman" w:cs="Times New Roman"/>
                <w:sz w:val="20"/>
                <w:szCs w:val="20"/>
              </w:rPr>
              <w:t>71566-82</w:t>
            </w:r>
          </w:p>
        </w:tc>
        <w:tc>
          <w:tcPr>
            <w:tcW w:w="885" w:type="dxa"/>
          </w:tcPr>
          <w:p w:rsidR="00250EB4" w:rsidRPr="00250EB4" w:rsidRDefault="00250EB4" w:rsidP="005B5522">
            <w:pPr>
              <w:spacing w:after="0"/>
              <w:jc w:val="right"/>
              <w:rPr>
                <w:rFonts w:ascii="Times New Roman" w:hAnsi="Times New Roman" w:cs="Times New Roman"/>
                <w:sz w:val="20"/>
                <w:szCs w:val="20"/>
              </w:rPr>
            </w:pPr>
            <w:r w:rsidRPr="00250EB4">
              <w:rPr>
                <w:rFonts w:ascii="Times New Roman" w:hAnsi="Times New Roman" w:cs="Times New Roman"/>
                <w:sz w:val="20"/>
                <w:szCs w:val="20"/>
              </w:rPr>
              <w:t>35-18</w:t>
            </w:r>
          </w:p>
        </w:tc>
      </w:tr>
      <w:tr w:rsidR="00250EB4" w:rsidRPr="00250EB4" w:rsidTr="005B5522">
        <w:tc>
          <w:tcPr>
            <w:tcW w:w="594" w:type="dxa"/>
          </w:tcPr>
          <w:p w:rsidR="00250EB4" w:rsidRPr="00250EB4" w:rsidRDefault="00D86F16" w:rsidP="00250EB4">
            <w:pPr>
              <w:spacing w:after="0"/>
              <w:rPr>
                <w:rFonts w:ascii="Times New Roman" w:hAnsi="Times New Roman" w:cs="Times New Roman"/>
                <w:sz w:val="20"/>
                <w:szCs w:val="20"/>
              </w:rPr>
            </w:pPr>
            <w:r>
              <w:rPr>
                <w:rFonts w:ascii="Times New Roman" w:hAnsi="Times New Roman" w:cs="Times New Roman"/>
                <w:sz w:val="20"/>
                <w:szCs w:val="20"/>
              </w:rPr>
              <w:t>2</w:t>
            </w:r>
            <w:r w:rsidR="00250EB4" w:rsidRPr="00250EB4">
              <w:rPr>
                <w:rFonts w:ascii="Times New Roman" w:hAnsi="Times New Roman" w:cs="Times New Roman"/>
                <w:sz w:val="20"/>
                <w:szCs w:val="20"/>
              </w:rPr>
              <w:t>.</w:t>
            </w:r>
          </w:p>
        </w:tc>
        <w:tc>
          <w:tcPr>
            <w:tcW w:w="3342"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 xml:space="preserve">Ремонт кровли </w:t>
            </w:r>
          </w:p>
        </w:tc>
        <w:tc>
          <w:tcPr>
            <w:tcW w:w="2835" w:type="dxa"/>
          </w:tcPr>
          <w:p w:rsidR="00250EB4" w:rsidRPr="00250EB4" w:rsidRDefault="00250EB4" w:rsidP="00250EB4">
            <w:pPr>
              <w:spacing w:after="0"/>
              <w:rPr>
                <w:rFonts w:ascii="Times New Roman" w:hAnsi="Times New Roman" w:cs="Times New Roman"/>
                <w:sz w:val="20"/>
                <w:szCs w:val="20"/>
              </w:rPr>
            </w:pPr>
          </w:p>
        </w:tc>
        <w:tc>
          <w:tcPr>
            <w:tcW w:w="1560" w:type="dxa"/>
          </w:tcPr>
          <w:p w:rsidR="00250EB4" w:rsidRPr="00250EB4" w:rsidRDefault="00250EB4" w:rsidP="005B5522">
            <w:pPr>
              <w:spacing w:after="0"/>
              <w:jc w:val="right"/>
              <w:rPr>
                <w:rFonts w:ascii="Times New Roman" w:hAnsi="Times New Roman" w:cs="Times New Roman"/>
                <w:sz w:val="20"/>
                <w:szCs w:val="20"/>
              </w:rPr>
            </w:pPr>
            <w:r w:rsidRPr="00250EB4">
              <w:rPr>
                <w:rFonts w:ascii="Times New Roman" w:hAnsi="Times New Roman" w:cs="Times New Roman"/>
                <w:sz w:val="20"/>
                <w:szCs w:val="20"/>
              </w:rPr>
              <w:t>552341-00</w:t>
            </w:r>
          </w:p>
        </w:tc>
        <w:tc>
          <w:tcPr>
            <w:tcW w:w="1559" w:type="dxa"/>
          </w:tcPr>
          <w:p w:rsidR="00250EB4" w:rsidRPr="00250EB4" w:rsidRDefault="00250EB4" w:rsidP="005B5522">
            <w:pPr>
              <w:spacing w:after="0"/>
              <w:jc w:val="right"/>
              <w:rPr>
                <w:rFonts w:ascii="Times New Roman" w:hAnsi="Times New Roman" w:cs="Times New Roman"/>
                <w:sz w:val="20"/>
                <w:szCs w:val="20"/>
              </w:rPr>
            </w:pPr>
            <w:r w:rsidRPr="00250EB4">
              <w:rPr>
                <w:rFonts w:ascii="Times New Roman" w:hAnsi="Times New Roman" w:cs="Times New Roman"/>
                <w:sz w:val="20"/>
                <w:szCs w:val="20"/>
              </w:rPr>
              <w:t>15342-81</w:t>
            </w:r>
          </w:p>
        </w:tc>
        <w:tc>
          <w:tcPr>
            <w:tcW w:w="885" w:type="dxa"/>
          </w:tcPr>
          <w:p w:rsidR="00250EB4" w:rsidRPr="00250EB4" w:rsidRDefault="00250EB4" w:rsidP="005B5522">
            <w:pPr>
              <w:spacing w:after="0"/>
              <w:jc w:val="right"/>
              <w:rPr>
                <w:rFonts w:ascii="Times New Roman" w:hAnsi="Times New Roman" w:cs="Times New Roman"/>
                <w:sz w:val="20"/>
                <w:szCs w:val="20"/>
              </w:rPr>
            </w:pPr>
            <w:r w:rsidRPr="00250EB4">
              <w:rPr>
                <w:rFonts w:ascii="Times New Roman" w:hAnsi="Times New Roman" w:cs="Times New Roman"/>
                <w:sz w:val="20"/>
                <w:szCs w:val="20"/>
              </w:rPr>
              <w:t>7-54</w:t>
            </w:r>
          </w:p>
        </w:tc>
      </w:tr>
      <w:tr w:rsidR="00250EB4" w:rsidRPr="00250EB4" w:rsidTr="005B5522">
        <w:tc>
          <w:tcPr>
            <w:tcW w:w="594" w:type="dxa"/>
          </w:tcPr>
          <w:p w:rsidR="00250EB4" w:rsidRPr="00250EB4" w:rsidRDefault="00D86F16" w:rsidP="00250EB4">
            <w:pPr>
              <w:spacing w:after="0"/>
              <w:rPr>
                <w:rFonts w:ascii="Times New Roman" w:hAnsi="Times New Roman" w:cs="Times New Roman"/>
                <w:sz w:val="20"/>
                <w:szCs w:val="20"/>
              </w:rPr>
            </w:pPr>
            <w:r>
              <w:rPr>
                <w:rFonts w:ascii="Times New Roman" w:hAnsi="Times New Roman" w:cs="Times New Roman"/>
                <w:sz w:val="20"/>
                <w:szCs w:val="20"/>
              </w:rPr>
              <w:t>3</w:t>
            </w:r>
            <w:r w:rsidR="00250EB4" w:rsidRPr="00250EB4">
              <w:rPr>
                <w:rFonts w:ascii="Times New Roman" w:hAnsi="Times New Roman" w:cs="Times New Roman"/>
                <w:sz w:val="20"/>
                <w:szCs w:val="20"/>
              </w:rPr>
              <w:t>.</w:t>
            </w:r>
          </w:p>
        </w:tc>
        <w:tc>
          <w:tcPr>
            <w:tcW w:w="3342"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Укладка керамической плитки на  лестничных площадках</w:t>
            </w:r>
          </w:p>
        </w:tc>
        <w:tc>
          <w:tcPr>
            <w:tcW w:w="2835" w:type="dxa"/>
          </w:tcPr>
          <w:p w:rsidR="00250EB4" w:rsidRPr="00250EB4" w:rsidRDefault="00250EB4" w:rsidP="00250EB4">
            <w:pPr>
              <w:spacing w:after="0"/>
              <w:rPr>
                <w:rFonts w:ascii="Times New Roman" w:hAnsi="Times New Roman" w:cs="Times New Roman"/>
                <w:sz w:val="20"/>
                <w:szCs w:val="20"/>
              </w:rPr>
            </w:pPr>
          </w:p>
        </w:tc>
        <w:tc>
          <w:tcPr>
            <w:tcW w:w="1560" w:type="dxa"/>
          </w:tcPr>
          <w:p w:rsidR="00250EB4" w:rsidRPr="00250EB4" w:rsidRDefault="00250EB4" w:rsidP="005B5522">
            <w:pPr>
              <w:spacing w:after="0"/>
              <w:jc w:val="right"/>
              <w:rPr>
                <w:rFonts w:ascii="Times New Roman" w:hAnsi="Times New Roman" w:cs="Times New Roman"/>
                <w:sz w:val="20"/>
                <w:szCs w:val="20"/>
              </w:rPr>
            </w:pPr>
            <w:r w:rsidRPr="00250EB4">
              <w:rPr>
                <w:rFonts w:ascii="Times New Roman" w:hAnsi="Times New Roman" w:cs="Times New Roman"/>
                <w:sz w:val="20"/>
                <w:szCs w:val="20"/>
              </w:rPr>
              <w:t>105381-25</w:t>
            </w:r>
          </w:p>
        </w:tc>
        <w:tc>
          <w:tcPr>
            <w:tcW w:w="1559" w:type="dxa"/>
          </w:tcPr>
          <w:p w:rsidR="00250EB4" w:rsidRPr="00250EB4" w:rsidRDefault="00250EB4" w:rsidP="005B5522">
            <w:pPr>
              <w:spacing w:after="0"/>
              <w:jc w:val="right"/>
              <w:rPr>
                <w:rFonts w:ascii="Times New Roman" w:hAnsi="Times New Roman" w:cs="Times New Roman"/>
                <w:sz w:val="20"/>
                <w:szCs w:val="20"/>
              </w:rPr>
            </w:pPr>
            <w:r w:rsidRPr="00250EB4">
              <w:rPr>
                <w:rFonts w:ascii="Times New Roman" w:hAnsi="Times New Roman" w:cs="Times New Roman"/>
                <w:sz w:val="20"/>
                <w:szCs w:val="20"/>
              </w:rPr>
              <w:t>2927-26</w:t>
            </w:r>
          </w:p>
        </w:tc>
        <w:tc>
          <w:tcPr>
            <w:tcW w:w="885" w:type="dxa"/>
          </w:tcPr>
          <w:p w:rsidR="00250EB4" w:rsidRPr="00250EB4" w:rsidRDefault="00250EB4" w:rsidP="005B5522">
            <w:pPr>
              <w:spacing w:after="0"/>
              <w:jc w:val="right"/>
              <w:rPr>
                <w:rFonts w:ascii="Times New Roman" w:hAnsi="Times New Roman" w:cs="Times New Roman"/>
                <w:sz w:val="20"/>
                <w:szCs w:val="20"/>
              </w:rPr>
            </w:pPr>
            <w:r w:rsidRPr="00250EB4">
              <w:rPr>
                <w:rFonts w:ascii="Times New Roman" w:hAnsi="Times New Roman" w:cs="Times New Roman"/>
                <w:sz w:val="20"/>
                <w:szCs w:val="20"/>
              </w:rPr>
              <w:t>1-44</w:t>
            </w:r>
          </w:p>
        </w:tc>
      </w:tr>
      <w:tr w:rsidR="00250EB4" w:rsidRPr="00250EB4" w:rsidTr="005B5522">
        <w:tc>
          <w:tcPr>
            <w:tcW w:w="594" w:type="dxa"/>
          </w:tcPr>
          <w:p w:rsidR="00250EB4" w:rsidRPr="00250EB4" w:rsidRDefault="00D86F16" w:rsidP="00250EB4">
            <w:pPr>
              <w:spacing w:after="0"/>
              <w:rPr>
                <w:rFonts w:ascii="Times New Roman" w:hAnsi="Times New Roman" w:cs="Times New Roman"/>
                <w:sz w:val="20"/>
                <w:szCs w:val="20"/>
              </w:rPr>
            </w:pPr>
            <w:r>
              <w:rPr>
                <w:rFonts w:ascii="Times New Roman" w:hAnsi="Times New Roman" w:cs="Times New Roman"/>
                <w:sz w:val="20"/>
                <w:szCs w:val="20"/>
              </w:rPr>
              <w:t>4</w:t>
            </w:r>
            <w:r w:rsidR="00250EB4" w:rsidRPr="00250EB4">
              <w:rPr>
                <w:rFonts w:ascii="Times New Roman" w:hAnsi="Times New Roman" w:cs="Times New Roman"/>
                <w:sz w:val="20"/>
                <w:szCs w:val="20"/>
              </w:rPr>
              <w:t>.</w:t>
            </w:r>
          </w:p>
        </w:tc>
        <w:tc>
          <w:tcPr>
            <w:tcW w:w="3342"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Замена перил</w:t>
            </w:r>
          </w:p>
        </w:tc>
        <w:tc>
          <w:tcPr>
            <w:tcW w:w="2835" w:type="dxa"/>
          </w:tcPr>
          <w:p w:rsidR="00250EB4" w:rsidRPr="00250EB4" w:rsidRDefault="00250EB4" w:rsidP="00250EB4">
            <w:pPr>
              <w:spacing w:after="0"/>
              <w:rPr>
                <w:rFonts w:ascii="Times New Roman" w:hAnsi="Times New Roman" w:cs="Times New Roman"/>
                <w:sz w:val="20"/>
                <w:szCs w:val="20"/>
              </w:rPr>
            </w:pPr>
          </w:p>
        </w:tc>
        <w:tc>
          <w:tcPr>
            <w:tcW w:w="1560" w:type="dxa"/>
          </w:tcPr>
          <w:p w:rsidR="00250EB4" w:rsidRPr="00250EB4" w:rsidRDefault="00250EB4" w:rsidP="005B5522">
            <w:pPr>
              <w:spacing w:after="0"/>
              <w:jc w:val="right"/>
              <w:rPr>
                <w:rFonts w:ascii="Times New Roman" w:hAnsi="Times New Roman" w:cs="Times New Roman"/>
                <w:sz w:val="20"/>
                <w:szCs w:val="20"/>
              </w:rPr>
            </w:pPr>
            <w:r w:rsidRPr="00250EB4">
              <w:rPr>
                <w:rFonts w:ascii="Times New Roman" w:hAnsi="Times New Roman" w:cs="Times New Roman"/>
                <w:sz w:val="20"/>
                <w:szCs w:val="20"/>
              </w:rPr>
              <w:t>56734-82</w:t>
            </w:r>
          </w:p>
        </w:tc>
        <w:tc>
          <w:tcPr>
            <w:tcW w:w="1559" w:type="dxa"/>
          </w:tcPr>
          <w:p w:rsidR="00250EB4" w:rsidRPr="00250EB4" w:rsidRDefault="00250EB4" w:rsidP="005B5522">
            <w:pPr>
              <w:spacing w:after="0"/>
              <w:jc w:val="right"/>
              <w:rPr>
                <w:rFonts w:ascii="Times New Roman" w:hAnsi="Times New Roman" w:cs="Times New Roman"/>
                <w:sz w:val="20"/>
                <w:szCs w:val="20"/>
              </w:rPr>
            </w:pPr>
            <w:r w:rsidRPr="00250EB4">
              <w:rPr>
                <w:rFonts w:ascii="Times New Roman" w:hAnsi="Times New Roman" w:cs="Times New Roman"/>
                <w:sz w:val="20"/>
                <w:szCs w:val="20"/>
              </w:rPr>
              <w:t>1575-97</w:t>
            </w:r>
          </w:p>
        </w:tc>
        <w:tc>
          <w:tcPr>
            <w:tcW w:w="885" w:type="dxa"/>
          </w:tcPr>
          <w:p w:rsidR="00250EB4" w:rsidRPr="00250EB4" w:rsidRDefault="00250EB4" w:rsidP="005B5522">
            <w:pPr>
              <w:spacing w:after="0"/>
              <w:jc w:val="right"/>
              <w:rPr>
                <w:rFonts w:ascii="Times New Roman" w:hAnsi="Times New Roman" w:cs="Times New Roman"/>
                <w:sz w:val="20"/>
                <w:szCs w:val="20"/>
              </w:rPr>
            </w:pPr>
            <w:r w:rsidRPr="00250EB4">
              <w:rPr>
                <w:rFonts w:ascii="Times New Roman" w:hAnsi="Times New Roman" w:cs="Times New Roman"/>
                <w:sz w:val="20"/>
                <w:szCs w:val="20"/>
              </w:rPr>
              <w:t>0-77</w:t>
            </w:r>
          </w:p>
        </w:tc>
      </w:tr>
      <w:tr w:rsidR="00250EB4" w:rsidRPr="00250EB4" w:rsidTr="005B5522">
        <w:tc>
          <w:tcPr>
            <w:tcW w:w="594" w:type="dxa"/>
          </w:tcPr>
          <w:p w:rsidR="00250EB4" w:rsidRPr="00250EB4" w:rsidRDefault="00D86F16" w:rsidP="00250EB4">
            <w:pPr>
              <w:spacing w:after="0"/>
              <w:rPr>
                <w:rFonts w:ascii="Times New Roman" w:hAnsi="Times New Roman" w:cs="Times New Roman"/>
                <w:sz w:val="20"/>
                <w:szCs w:val="20"/>
              </w:rPr>
            </w:pPr>
            <w:r>
              <w:rPr>
                <w:rFonts w:ascii="Times New Roman" w:hAnsi="Times New Roman" w:cs="Times New Roman"/>
                <w:sz w:val="20"/>
                <w:szCs w:val="20"/>
              </w:rPr>
              <w:t>5</w:t>
            </w:r>
            <w:r w:rsidR="00250EB4" w:rsidRPr="00250EB4">
              <w:rPr>
                <w:rFonts w:ascii="Times New Roman" w:hAnsi="Times New Roman" w:cs="Times New Roman"/>
                <w:sz w:val="20"/>
                <w:szCs w:val="20"/>
              </w:rPr>
              <w:t>.</w:t>
            </w:r>
          </w:p>
        </w:tc>
        <w:tc>
          <w:tcPr>
            <w:tcW w:w="3342"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Косметический ремонт подъездов</w:t>
            </w:r>
          </w:p>
        </w:tc>
        <w:tc>
          <w:tcPr>
            <w:tcW w:w="2835" w:type="dxa"/>
          </w:tcPr>
          <w:p w:rsidR="00250EB4" w:rsidRPr="00250EB4" w:rsidRDefault="00250EB4" w:rsidP="00250EB4">
            <w:pPr>
              <w:spacing w:after="0"/>
              <w:rPr>
                <w:rFonts w:ascii="Times New Roman" w:hAnsi="Times New Roman" w:cs="Times New Roman"/>
                <w:sz w:val="20"/>
                <w:szCs w:val="20"/>
              </w:rPr>
            </w:pPr>
          </w:p>
        </w:tc>
        <w:tc>
          <w:tcPr>
            <w:tcW w:w="1560" w:type="dxa"/>
          </w:tcPr>
          <w:p w:rsidR="00250EB4" w:rsidRPr="00250EB4" w:rsidRDefault="00250EB4" w:rsidP="005B5522">
            <w:pPr>
              <w:spacing w:after="0"/>
              <w:jc w:val="right"/>
              <w:rPr>
                <w:rFonts w:ascii="Times New Roman" w:hAnsi="Times New Roman" w:cs="Times New Roman"/>
                <w:sz w:val="20"/>
                <w:szCs w:val="20"/>
              </w:rPr>
            </w:pPr>
            <w:r w:rsidRPr="00250EB4">
              <w:rPr>
                <w:rFonts w:ascii="Times New Roman" w:hAnsi="Times New Roman" w:cs="Times New Roman"/>
                <w:sz w:val="20"/>
                <w:szCs w:val="20"/>
              </w:rPr>
              <w:t>112059-08</w:t>
            </w:r>
          </w:p>
        </w:tc>
        <w:tc>
          <w:tcPr>
            <w:tcW w:w="1559" w:type="dxa"/>
          </w:tcPr>
          <w:p w:rsidR="00250EB4" w:rsidRPr="00250EB4" w:rsidRDefault="00250EB4" w:rsidP="005B5522">
            <w:pPr>
              <w:spacing w:after="0"/>
              <w:jc w:val="right"/>
              <w:rPr>
                <w:rFonts w:ascii="Times New Roman" w:hAnsi="Times New Roman" w:cs="Times New Roman"/>
                <w:sz w:val="20"/>
                <w:szCs w:val="20"/>
              </w:rPr>
            </w:pPr>
            <w:r w:rsidRPr="00250EB4">
              <w:rPr>
                <w:rFonts w:ascii="Times New Roman" w:hAnsi="Times New Roman" w:cs="Times New Roman"/>
                <w:sz w:val="20"/>
                <w:szCs w:val="20"/>
              </w:rPr>
              <w:t>3112-75</w:t>
            </w:r>
          </w:p>
        </w:tc>
        <w:tc>
          <w:tcPr>
            <w:tcW w:w="885" w:type="dxa"/>
          </w:tcPr>
          <w:p w:rsidR="00250EB4" w:rsidRPr="00250EB4" w:rsidRDefault="00250EB4" w:rsidP="005B5522">
            <w:pPr>
              <w:spacing w:after="0"/>
              <w:jc w:val="right"/>
              <w:rPr>
                <w:rFonts w:ascii="Times New Roman" w:hAnsi="Times New Roman" w:cs="Times New Roman"/>
                <w:sz w:val="20"/>
                <w:szCs w:val="20"/>
              </w:rPr>
            </w:pPr>
            <w:r w:rsidRPr="00250EB4">
              <w:rPr>
                <w:rFonts w:ascii="Times New Roman" w:hAnsi="Times New Roman" w:cs="Times New Roman"/>
                <w:sz w:val="20"/>
                <w:szCs w:val="20"/>
              </w:rPr>
              <w:t>1-53</w:t>
            </w:r>
          </w:p>
        </w:tc>
      </w:tr>
      <w:tr w:rsidR="00250EB4" w:rsidRPr="00250EB4" w:rsidTr="005B5522">
        <w:tc>
          <w:tcPr>
            <w:tcW w:w="594" w:type="dxa"/>
          </w:tcPr>
          <w:p w:rsidR="00250EB4" w:rsidRPr="00250EB4" w:rsidRDefault="00D86F16" w:rsidP="00250EB4">
            <w:pPr>
              <w:spacing w:after="0"/>
              <w:rPr>
                <w:rFonts w:ascii="Times New Roman" w:hAnsi="Times New Roman" w:cs="Times New Roman"/>
                <w:sz w:val="20"/>
                <w:szCs w:val="20"/>
              </w:rPr>
            </w:pPr>
            <w:r>
              <w:rPr>
                <w:rFonts w:ascii="Times New Roman" w:hAnsi="Times New Roman" w:cs="Times New Roman"/>
                <w:sz w:val="20"/>
                <w:szCs w:val="20"/>
              </w:rPr>
              <w:t>6.</w:t>
            </w:r>
          </w:p>
        </w:tc>
        <w:tc>
          <w:tcPr>
            <w:tcW w:w="3342"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 xml:space="preserve">Ремонт </w:t>
            </w:r>
            <w:proofErr w:type="spellStart"/>
            <w:r w:rsidRPr="00250EB4">
              <w:rPr>
                <w:rFonts w:ascii="Times New Roman" w:hAnsi="Times New Roman" w:cs="Times New Roman"/>
                <w:sz w:val="20"/>
                <w:szCs w:val="20"/>
              </w:rPr>
              <w:t>отмостки</w:t>
            </w:r>
            <w:proofErr w:type="spellEnd"/>
          </w:p>
        </w:tc>
        <w:tc>
          <w:tcPr>
            <w:tcW w:w="2835" w:type="dxa"/>
          </w:tcPr>
          <w:p w:rsidR="00250EB4" w:rsidRPr="00250EB4" w:rsidRDefault="00250EB4" w:rsidP="00250EB4">
            <w:pPr>
              <w:spacing w:after="0"/>
              <w:rPr>
                <w:rFonts w:ascii="Times New Roman" w:hAnsi="Times New Roman" w:cs="Times New Roman"/>
                <w:sz w:val="20"/>
                <w:szCs w:val="20"/>
              </w:rPr>
            </w:pPr>
          </w:p>
        </w:tc>
        <w:tc>
          <w:tcPr>
            <w:tcW w:w="1560" w:type="dxa"/>
          </w:tcPr>
          <w:p w:rsidR="00250EB4" w:rsidRPr="00250EB4" w:rsidRDefault="00250EB4" w:rsidP="005B5522">
            <w:pPr>
              <w:spacing w:after="0"/>
              <w:jc w:val="right"/>
              <w:rPr>
                <w:rFonts w:ascii="Times New Roman" w:hAnsi="Times New Roman" w:cs="Times New Roman"/>
                <w:sz w:val="20"/>
                <w:szCs w:val="20"/>
              </w:rPr>
            </w:pPr>
            <w:r w:rsidRPr="00250EB4">
              <w:rPr>
                <w:rFonts w:ascii="Times New Roman" w:hAnsi="Times New Roman" w:cs="Times New Roman"/>
                <w:sz w:val="20"/>
                <w:szCs w:val="20"/>
              </w:rPr>
              <w:t>152981-00</w:t>
            </w:r>
          </w:p>
        </w:tc>
        <w:tc>
          <w:tcPr>
            <w:tcW w:w="1559" w:type="dxa"/>
          </w:tcPr>
          <w:p w:rsidR="00250EB4" w:rsidRPr="00250EB4" w:rsidRDefault="00250EB4" w:rsidP="005B5522">
            <w:pPr>
              <w:spacing w:after="0"/>
              <w:jc w:val="right"/>
              <w:rPr>
                <w:rFonts w:ascii="Times New Roman" w:hAnsi="Times New Roman" w:cs="Times New Roman"/>
                <w:sz w:val="20"/>
                <w:szCs w:val="20"/>
              </w:rPr>
            </w:pPr>
            <w:r w:rsidRPr="00250EB4">
              <w:rPr>
                <w:rFonts w:ascii="Times New Roman" w:hAnsi="Times New Roman" w:cs="Times New Roman"/>
                <w:sz w:val="20"/>
                <w:szCs w:val="20"/>
              </w:rPr>
              <w:t>4249-47</w:t>
            </w:r>
          </w:p>
        </w:tc>
        <w:tc>
          <w:tcPr>
            <w:tcW w:w="885" w:type="dxa"/>
          </w:tcPr>
          <w:p w:rsidR="00250EB4" w:rsidRPr="00250EB4" w:rsidRDefault="00250EB4" w:rsidP="005B5522">
            <w:pPr>
              <w:spacing w:after="0"/>
              <w:jc w:val="right"/>
              <w:rPr>
                <w:rFonts w:ascii="Times New Roman" w:hAnsi="Times New Roman" w:cs="Times New Roman"/>
                <w:sz w:val="20"/>
                <w:szCs w:val="20"/>
              </w:rPr>
            </w:pPr>
            <w:r w:rsidRPr="00250EB4">
              <w:rPr>
                <w:rFonts w:ascii="Times New Roman" w:hAnsi="Times New Roman" w:cs="Times New Roman"/>
                <w:sz w:val="20"/>
                <w:szCs w:val="20"/>
              </w:rPr>
              <w:t>2-09</w:t>
            </w:r>
          </w:p>
        </w:tc>
      </w:tr>
      <w:tr w:rsidR="00250EB4" w:rsidRPr="00250EB4" w:rsidTr="005B5522">
        <w:tc>
          <w:tcPr>
            <w:tcW w:w="594" w:type="dxa"/>
          </w:tcPr>
          <w:p w:rsidR="00250EB4" w:rsidRPr="00250EB4" w:rsidRDefault="00D86F16" w:rsidP="00250EB4">
            <w:pPr>
              <w:spacing w:after="0"/>
              <w:rPr>
                <w:rFonts w:ascii="Times New Roman" w:hAnsi="Times New Roman" w:cs="Times New Roman"/>
                <w:sz w:val="20"/>
                <w:szCs w:val="20"/>
              </w:rPr>
            </w:pPr>
            <w:r>
              <w:rPr>
                <w:rFonts w:ascii="Times New Roman" w:hAnsi="Times New Roman" w:cs="Times New Roman"/>
                <w:sz w:val="20"/>
                <w:szCs w:val="20"/>
              </w:rPr>
              <w:t>7.</w:t>
            </w:r>
          </w:p>
        </w:tc>
        <w:tc>
          <w:tcPr>
            <w:tcW w:w="3342"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Ремонт фасада</w:t>
            </w:r>
          </w:p>
        </w:tc>
        <w:tc>
          <w:tcPr>
            <w:tcW w:w="2835" w:type="dxa"/>
          </w:tcPr>
          <w:p w:rsidR="00250EB4" w:rsidRPr="00250EB4" w:rsidRDefault="00250EB4" w:rsidP="00250EB4">
            <w:pPr>
              <w:spacing w:after="0"/>
              <w:rPr>
                <w:rFonts w:ascii="Times New Roman" w:hAnsi="Times New Roman" w:cs="Times New Roman"/>
                <w:sz w:val="20"/>
                <w:szCs w:val="20"/>
              </w:rPr>
            </w:pPr>
          </w:p>
        </w:tc>
        <w:tc>
          <w:tcPr>
            <w:tcW w:w="1560" w:type="dxa"/>
          </w:tcPr>
          <w:p w:rsidR="00250EB4" w:rsidRPr="00250EB4" w:rsidRDefault="00250EB4" w:rsidP="005B5522">
            <w:pPr>
              <w:spacing w:after="0"/>
              <w:jc w:val="right"/>
              <w:rPr>
                <w:rFonts w:ascii="Times New Roman" w:hAnsi="Times New Roman" w:cs="Times New Roman"/>
                <w:sz w:val="20"/>
                <w:szCs w:val="20"/>
              </w:rPr>
            </w:pPr>
            <w:r w:rsidRPr="00250EB4">
              <w:rPr>
                <w:rFonts w:ascii="Times New Roman" w:hAnsi="Times New Roman" w:cs="Times New Roman"/>
                <w:sz w:val="20"/>
                <w:szCs w:val="20"/>
              </w:rPr>
              <w:t>557294-70</w:t>
            </w:r>
          </w:p>
        </w:tc>
        <w:tc>
          <w:tcPr>
            <w:tcW w:w="1559" w:type="dxa"/>
          </w:tcPr>
          <w:p w:rsidR="00250EB4" w:rsidRPr="00250EB4" w:rsidRDefault="00250EB4" w:rsidP="005B5522">
            <w:pPr>
              <w:spacing w:after="0"/>
              <w:jc w:val="right"/>
              <w:rPr>
                <w:rFonts w:ascii="Times New Roman" w:hAnsi="Times New Roman" w:cs="Times New Roman"/>
                <w:sz w:val="20"/>
                <w:szCs w:val="20"/>
              </w:rPr>
            </w:pPr>
            <w:r w:rsidRPr="00250EB4">
              <w:rPr>
                <w:rFonts w:ascii="Times New Roman" w:hAnsi="Times New Roman" w:cs="Times New Roman"/>
                <w:sz w:val="20"/>
                <w:szCs w:val="20"/>
              </w:rPr>
              <w:t>15480-41</w:t>
            </w:r>
          </w:p>
        </w:tc>
        <w:tc>
          <w:tcPr>
            <w:tcW w:w="885" w:type="dxa"/>
          </w:tcPr>
          <w:p w:rsidR="00250EB4" w:rsidRPr="00250EB4" w:rsidRDefault="00250EB4" w:rsidP="005B5522">
            <w:pPr>
              <w:spacing w:after="0"/>
              <w:jc w:val="right"/>
              <w:rPr>
                <w:rFonts w:ascii="Times New Roman" w:hAnsi="Times New Roman" w:cs="Times New Roman"/>
                <w:sz w:val="20"/>
                <w:szCs w:val="20"/>
              </w:rPr>
            </w:pPr>
            <w:r w:rsidRPr="00250EB4">
              <w:rPr>
                <w:rFonts w:ascii="Times New Roman" w:hAnsi="Times New Roman" w:cs="Times New Roman"/>
                <w:sz w:val="20"/>
                <w:szCs w:val="20"/>
              </w:rPr>
              <w:t>7-61</w:t>
            </w:r>
          </w:p>
        </w:tc>
      </w:tr>
      <w:tr w:rsidR="00250EB4" w:rsidRPr="00250EB4" w:rsidTr="005B5522">
        <w:tc>
          <w:tcPr>
            <w:tcW w:w="594" w:type="dxa"/>
          </w:tcPr>
          <w:p w:rsidR="00250EB4" w:rsidRPr="00250EB4" w:rsidRDefault="00D86F16" w:rsidP="00250EB4">
            <w:pPr>
              <w:spacing w:after="0"/>
              <w:rPr>
                <w:rFonts w:ascii="Times New Roman" w:hAnsi="Times New Roman" w:cs="Times New Roman"/>
                <w:sz w:val="20"/>
                <w:szCs w:val="20"/>
              </w:rPr>
            </w:pPr>
            <w:r>
              <w:rPr>
                <w:rFonts w:ascii="Times New Roman" w:hAnsi="Times New Roman" w:cs="Times New Roman"/>
                <w:sz w:val="20"/>
                <w:szCs w:val="20"/>
              </w:rPr>
              <w:t>8</w:t>
            </w:r>
            <w:r w:rsidR="00250EB4" w:rsidRPr="00250EB4">
              <w:rPr>
                <w:rFonts w:ascii="Times New Roman" w:hAnsi="Times New Roman" w:cs="Times New Roman"/>
                <w:sz w:val="20"/>
                <w:szCs w:val="20"/>
              </w:rPr>
              <w:t>.</w:t>
            </w:r>
          </w:p>
        </w:tc>
        <w:tc>
          <w:tcPr>
            <w:tcW w:w="3342" w:type="dxa"/>
          </w:tcPr>
          <w:p w:rsidR="00250EB4" w:rsidRPr="00250EB4" w:rsidRDefault="00250EB4" w:rsidP="00250EB4">
            <w:pPr>
              <w:spacing w:after="0"/>
              <w:rPr>
                <w:rFonts w:ascii="Times New Roman" w:hAnsi="Times New Roman" w:cs="Times New Roman"/>
                <w:sz w:val="20"/>
                <w:szCs w:val="20"/>
              </w:rPr>
            </w:pPr>
            <w:r w:rsidRPr="00250EB4">
              <w:rPr>
                <w:rFonts w:ascii="Times New Roman" w:hAnsi="Times New Roman" w:cs="Times New Roman"/>
                <w:sz w:val="20"/>
                <w:szCs w:val="20"/>
              </w:rPr>
              <w:t>Внеэксплуатационные расход</w:t>
            </w:r>
            <w:proofErr w:type="gramStart"/>
            <w:r w:rsidRPr="00250EB4">
              <w:rPr>
                <w:rFonts w:ascii="Times New Roman" w:hAnsi="Times New Roman" w:cs="Times New Roman"/>
                <w:sz w:val="20"/>
                <w:szCs w:val="20"/>
              </w:rPr>
              <w:t>ы(</w:t>
            </w:r>
            <w:proofErr w:type="gramEnd"/>
            <w:r w:rsidRPr="00250EB4">
              <w:rPr>
                <w:rFonts w:ascii="Times New Roman" w:hAnsi="Times New Roman" w:cs="Times New Roman"/>
                <w:sz w:val="20"/>
                <w:szCs w:val="20"/>
              </w:rPr>
              <w:t xml:space="preserve"> налог на прибыль)</w:t>
            </w:r>
          </w:p>
        </w:tc>
        <w:tc>
          <w:tcPr>
            <w:tcW w:w="2835" w:type="dxa"/>
          </w:tcPr>
          <w:p w:rsidR="00250EB4" w:rsidRPr="00250EB4" w:rsidRDefault="00250EB4" w:rsidP="00250EB4">
            <w:pPr>
              <w:spacing w:after="0"/>
              <w:rPr>
                <w:rFonts w:ascii="Times New Roman" w:hAnsi="Times New Roman" w:cs="Times New Roman"/>
                <w:sz w:val="20"/>
                <w:szCs w:val="20"/>
              </w:rPr>
            </w:pPr>
          </w:p>
          <w:p w:rsidR="00250EB4" w:rsidRPr="00250EB4" w:rsidRDefault="00250EB4" w:rsidP="00250EB4">
            <w:pPr>
              <w:spacing w:after="0"/>
              <w:rPr>
                <w:rFonts w:ascii="Times New Roman" w:hAnsi="Times New Roman" w:cs="Times New Roman"/>
                <w:sz w:val="20"/>
                <w:szCs w:val="20"/>
              </w:rPr>
            </w:pPr>
          </w:p>
        </w:tc>
        <w:tc>
          <w:tcPr>
            <w:tcW w:w="1560" w:type="dxa"/>
          </w:tcPr>
          <w:p w:rsidR="00250EB4" w:rsidRPr="00250EB4" w:rsidRDefault="00250EB4" w:rsidP="005B5522">
            <w:pPr>
              <w:spacing w:after="0"/>
              <w:jc w:val="right"/>
              <w:rPr>
                <w:rFonts w:ascii="Times New Roman" w:hAnsi="Times New Roman" w:cs="Times New Roman"/>
                <w:sz w:val="20"/>
                <w:szCs w:val="20"/>
              </w:rPr>
            </w:pPr>
          </w:p>
        </w:tc>
        <w:tc>
          <w:tcPr>
            <w:tcW w:w="1559" w:type="dxa"/>
          </w:tcPr>
          <w:p w:rsidR="00250EB4" w:rsidRPr="00250EB4" w:rsidRDefault="00250EB4" w:rsidP="009A2E23">
            <w:pPr>
              <w:spacing w:after="0"/>
              <w:jc w:val="right"/>
              <w:rPr>
                <w:rFonts w:ascii="Times New Roman" w:hAnsi="Times New Roman" w:cs="Times New Roman"/>
                <w:sz w:val="20"/>
                <w:szCs w:val="20"/>
              </w:rPr>
            </w:pPr>
            <w:r w:rsidRPr="00250EB4">
              <w:rPr>
                <w:rFonts w:ascii="Times New Roman" w:hAnsi="Times New Roman" w:cs="Times New Roman"/>
                <w:sz w:val="20"/>
                <w:szCs w:val="20"/>
              </w:rPr>
              <w:t>2856</w:t>
            </w:r>
            <w:r w:rsidR="009A2E23">
              <w:rPr>
                <w:rFonts w:ascii="Times New Roman" w:hAnsi="Times New Roman" w:cs="Times New Roman"/>
                <w:sz w:val="20"/>
                <w:szCs w:val="20"/>
              </w:rPr>
              <w:t>4</w:t>
            </w:r>
            <w:r w:rsidRPr="00250EB4">
              <w:rPr>
                <w:rFonts w:ascii="Times New Roman" w:hAnsi="Times New Roman" w:cs="Times New Roman"/>
                <w:sz w:val="20"/>
                <w:szCs w:val="20"/>
              </w:rPr>
              <w:t>-</w:t>
            </w:r>
            <w:r w:rsidR="009A2E23">
              <w:rPr>
                <w:rFonts w:ascii="Times New Roman" w:hAnsi="Times New Roman" w:cs="Times New Roman"/>
                <w:sz w:val="20"/>
                <w:szCs w:val="20"/>
              </w:rPr>
              <w:t>69</w:t>
            </w:r>
          </w:p>
        </w:tc>
        <w:tc>
          <w:tcPr>
            <w:tcW w:w="885" w:type="dxa"/>
          </w:tcPr>
          <w:p w:rsidR="00250EB4" w:rsidRPr="00250EB4" w:rsidRDefault="00250EB4" w:rsidP="005B5522">
            <w:pPr>
              <w:spacing w:after="0"/>
              <w:jc w:val="right"/>
              <w:rPr>
                <w:rFonts w:ascii="Times New Roman" w:hAnsi="Times New Roman" w:cs="Times New Roman"/>
                <w:sz w:val="20"/>
                <w:szCs w:val="20"/>
              </w:rPr>
            </w:pPr>
            <w:r w:rsidRPr="00250EB4">
              <w:rPr>
                <w:rFonts w:ascii="Times New Roman" w:hAnsi="Times New Roman" w:cs="Times New Roman"/>
                <w:sz w:val="20"/>
                <w:szCs w:val="20"/>
              </w:rPr>
              <w:t>14-04</w:t>
            </w:r>
          </w:p>
        </w:tc>
      </w:tr>
      <w:tr w:rsidR="00250EB4" w:rsidRPr="00250EB4" w:rsidTr="005B5522">
        <w:tc>
          <w:tcPr>
            <w:tcW w:w="594" w:type="dxa"/>
          </w:tcPr>
          <w:p w:rsidR="00250EB4" w:rsidRPr="00250EB4" w:rsidRDefault="00250EB4" w:rsidP="00250EB4">
            <w:pPr>
              <w:spacing w:after="0"/>
              <w:rPr>
                <w:rFonts w:ascii="Times New Roman" w:hAnsi="Times New Roman" w:cs="Times New Roman"/>
                <w:sz w:val="20"/>
                <w:szCs w:val="20"/>
              </w:rPr>
            </w:pPr>
          </w:p>
        </w:tc>
        <w:tc>
          <w:tcPr>
            <w:tcW w:w="3342" w:type="dxa"/>
          </w:tcPr>
          <w:p w:rsidR="00250EB4" w:rsidRPr="00250EB4" w:rsidRDefault="00250EB4" w:rsidP="00250EB4">
            <w:pPr>
              <w:spacing w:after="0"/>
              <w:rPr>
                <w:rFonts w:ascii="Times New Roman" w:hAnsi="Times New Roman" w:cs="Times New Roman"/>
                <w:b/>
                <w:sz w:val="20"/>
                <w:szCs w:val="20"/>
              </w:rPr>
            </w:pPr>
            <w:r w:rsidRPr="00250EB4">
              <w:rPr>
                <w:rFonts w:ascii="Times New Roman" w:hAnsi="Times New Roman" w:cs="Times New Roman"/>
                <w:b/>
                <w:sz w:val="20"/>
                <w:szCs w:val="20"/>
              </w:rPr>
              <w:t>ВСЕГО</w:t>
            </w:r>
          </w:p>
        </w:tc>
        <w:tc>
          <w:tcPr>
            <w:tcW w:w="2835" w:type="dxa"/>
          </w:tcPr>
          <w:p w:rsidR="00250EB4" w:rsidRPr="00250EB4" w:rsidRDefault="00250EB4" w:rsidP="00250EB4">
            <w:pPr>
              <w:spacing w:after="0"/>
              <w:rPr>
                <w:rFonts w:ascii="Times New Roman" w:hAnsi="Times New Roman" w:cs="Times New Roman"/>
                <w:sz w:val="20"/>
                <w:szCs w:val="20"/>
              </w:rPr>
            </w:pPr>
          </w:p>
        </w:tc>
        <w:tc>
          <w:tcPr>
            <w:tcW w:w="1560" w:type="dxa"/>
          </w:tcPr>
          <w:p w:rsidR="00250EB4" w:rsidRPr="00250EB4" w:rsidRDefault="00250EB4" w:rsidP="005B5522">
            <w:pPr>
              <w:spacing w:after="0"/>
              <w:jc w:val="right"/>
              <w:rPr>
                <w:rFonts w:ascii="Times New Roman" w:hAnsi="Times New Roman" w:cs="Times New Roman"/>
                <w:sz w:val="20"/>
                <w:szCs w:val="20"/>
              </w:rPr>
            </w:pPr>
          </w:p>
        </w:tc>
        <w:tc>
          <w:tcPr>
            <w:tcW w:w="1559" w:type="dxa"/>
          </w:tcPr>
          <w:p w:rsidR="00250EB4" w:rsidRPr="00250EB4" w:rsidRDefault="00250EB4" w:rsidP="009A2E23">
            <w:pPr>
              <w:spacing w:after="0"/>
              <w:jc w:val="right"/>
              <w:rPr>
                <w:rFonts w:ascii="Times New Roman" w:hAnsi="Times New Roman" w:cs="Times New Roman"/>
                <w:sz w:val="20"/>
                <w:szCs w:val="20"/>
              </w:rPr>
            </w:pPr>
            <w:r w:rsidRPr="00250EB4">
              <w:rPr>
                <w:rFonts w:ascii="Times New Roman" w:hAnsi="Times New Roman" w:cs="Times New Roman"/>
                <w:sz w:val="20"/>
                <w:szCs w:val="20"/>
              </w:rPr>
              <w:t>1428</w:t>
            </w:r>
            <w:r w:rsidR="009A2E23">
              <w:rPr>
                <w:rFonts w:ascii="Times New Roman" w:hAnsi="Times New Roman" w:cs="Times New Roman"/>
                <w:sz w:val="20"/>
                <w:szCs w:val="20"/>
              </w:rPr>
              <w:t>23</w:t>
            </w:r>
            <w:r w:rsidRPr="00250EB4">
              <w:rPr>
                <w:rFonts w:ascii="Times New Roman" w:hAnsi="Times New Roman" w:cs="Times New Roman"/>
                <w:sz w:val="20"/>
                <w:szCs w:val="20"/>
              </w:rPr>
              <w:t>-</w:t>
            </w:r>
            <w:r w:rsidR="009A2E23">
              <w:rPr>
                <w:rFonts w:ascii="Times New Roman" w:hAnsi="Times New Roman" w:cs="Times New Roman"/>
                <w:sz w:val="20"/>
                <w:szCs w:val="20"/>
              </w:rPr>
              <w:t>4</w:t>
            </w:r>
            <w:r w:rsidRPr="00250EB4">
              <w:rPr>
                <w:rFonts w:ascii="Times New Roman" w:hAnsi="Times New Roman" w:cs="Times New Roman"/>
                <w:sz w:val="20"/>
                <w:szCs w:val="20"/>
              </w:rPr>
              <w:t>6</w:t>
            </w:r>
          </w:p>
        </w:tc>
        <w:tc>
          <w:tcPr>
            <w:tcW w:w="885" w:type="dxa"/>
          </w:tcPr>
          <w:p w:rsidR="00250EB4" w:rsidRPr="00250EB4" w:rsidRDefault="00250EB4" w:rsidP="005B5522">
            <w:pPr>
              <w:spacing w:after="0"/>
              <w:jc w:val="right"/>
              <w:rPr>
                <w:rFonts w:ascii="Times New Roman" w:hAnsi="Times New Roman" w:cs="Times New Roman"/>
                <w:sz w:val="20"/>
                <w:szCs w:val="20"/>
              </w:rPr>
            </w:pPr>
            <w:r w:rsidRPr="00250EB4">
              <w:rPr>
                <w:rFonts w:ascii="Times New Roman" w:hAnsi="Times New Roman" w:cs="Times New Roman"/>
                <w:sz w:val="20"/>
                <w:szCs w:val="20"/>
              </w:rPr>
              <w:t>70-20</w:t>
            </w:r>
          </w:p>
        </w:tc>
      </w:tr>
    </w:tbl>
    <w:p w:rsidR="0027717D" w:rsidRPr="00250EB4" w:rsidRDefault="0027717D" w:rsidP="005B5522">
      <w:pPr>
        <w:spacing w:after="0" w:line="240" w:lineRule="auto"/>
        <w:ind w:firstLine="709"/>
        <w:jc w:val="both"/>
        <w:rPr>
          <w:rFonts w:ascii="Times New Roman" w:hAnsi="Times New Roman" w:cs="Times New Roman"/>
          <w:sz w:val="20"/>
          <w:szCs w:val="20"/>
        </w:rPr>
      </w:pPr>
    </w:p>
    <w:sectPr w:rsidR="0027717D" w:rsidRPr="00250EB4" w:rsidSect="00E75BDF">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57E1"/>
    <w:multiLevelType w:val="multilevel"/>
    <w:tmpl w:val="36A49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C70F5"/>
    <w:multiLevelType w:val="hybridMultilevel"/>
    <w:tmpl w:val="52B8DE18"/>
    <w:lvl w:ilvl="0" w:tplc="CB447D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5F475D3"/>
    <w:multiLevelType w:val="hybridMultilevel"/>
    <w:tmpl w:val="F374408C"/>
    <w:lvl w:ilvl="0" w:tplc="A11C3802">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8774094"/>
    <w:multiLevelType w:val="multilevel"/>
    <w:tmpl w:val="70B8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0A5620"/>
    <w:multiLevelType w:val="hybridMultilevel"/>
    <w:tmpl w:val="978E98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F92341"/>
    <w:multiLevelType w:val="multilevel"/>
    <w:tmpl w:val="4B96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E19C8"/>
    <w:multiLevelType w:val="hybridMultilevel"/>
    <w:tmpl w:val="80582AB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31AC6278"/>
    <w:multiLevelType w:val="hybridMultilevel"/>
    <w:tmpl w:val="1F9E3BDA"/>
    <w:lvl w:ilvl="0" w:tplc="56F45FAE">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36FE793E"/>
    <w:multiLevelType w:val="hybridMultilevel"/>
    <w:tmpl w:val="D4B6DD66"/>
    <w:lvl w:ilvl="0" w:tplc="42F63A30">
      <w:start w:val="1"/>
      <w:numFmt w:val="decimal"/>
      <w:lvlText w:val="%1."/>
      <w:lvlJc w:val="left"/>
      <w:pPr>
        <w:tabs>
          <w:tab w:val="num" w:pos="1804"/>
        </w:tabs>
        <w:ind w:left="1804" w:hanging="10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370F0403"/>
    <w:multiLevelType w:val="hybridMultilevel"/>
    <w:tmpl w:val="82C68BFA"/>
    <w:lvl w:ilvl="0" w:tplc="8450676A">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E310BAF"/>
    <w:multiLevelType w:val="hybridMultilevel"/>
    <w:tmpl w:val="687487AA"/>
    <w:lvl w:ilvl="0" w:tplc="3F143A90">
      <w:start w:val="1"/>
      <w:numFmt w:val="decimal"/>
      <w:lvlText w:val="%1."/>
      <w:lvlJc w:val="left"/>
      <w:pPr>
        <w:tabs>
          <w:tab w:val="num" w:pos="900"/>
        </w:tabs>
        <w:ind w:left="900" w:hanging="360"/>
      </w:pPr>
      <w:rPr>
        <w:rFonts w:hint="default"/>
      </w:rPr>
    </w:lvl>
    <w:lvl w:ilvl="1" w:tplc="56F45FAE">
      <w:start w:val="1"/>
      <w:numFmt w:val="decimal"/>
      <w:lvlText w:val="%2."/>
      <w:lvlJc w:val="left"/>
      <w:pPr>
        <w:tabs>
          <w:tab w:val="num" w:pos="2115"/>
        </w:tabs>
        <w:ind w:left="2115" w:hanging="855"/>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40F235E1"/>
    <w:multiLevelType w:val="hybridMultilevel"/>
    <w:tmpl w:val="E0CCABE4"/>
    <w:lvl w:ilvl="0" w:tplc="856AC4FE">
      <w:start w:val="1"/>
      <w:numFmt w:val="decimal"/>
      <w:lvlText w:val="%1."/>
      <w:lvlJc w:val="left"/>
      <w:pPr>
        <w:ind w:left="1065" w:hanging="705"/>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49786F"/>
    <w:multiLevelType w:val="hybridMultilevel"/>
    <w:tmpl w:val="09B47A2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51DC3084"/>
    <w:multiLevelType w:val="multilevel"/>
    <w:tmpl w:val="CF9E5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7B0467"/>
    <w:multiLevelType w:val="hybridMultilevel"/>
    <w:tmpl w:val="E4B8F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FD3B68"/>
    <w:multiLevelType w:val="multilevel"/>
    <w:tmpl w:val="AF7CA1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4333514"/>
    <w:multiLevelType w:val="hybridMultilevel"/>
    <w:tmpl w:val="E89C6C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B090842"/>
    <w:multiLevelType w:val="hybridMultilevel"/>
    <w:tmpl w:val="E7DEB01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6BE03F1A"/>
    <w:multiLevelType w:val="multilevel"/>
    <w:tmpl w:val="1F4E4A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6FC40E94"/>
    <w:multiLevelType w:val="hybridMultilevel"/>
    <w:tmpl w:val="E68AE53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74926662"/>
    <w:multiLevelType w:val="hybridMultilevel"/>
    <w:tmpl w:val="2A4897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AE32524"/>
    <w:multiLevelType w:val="hybridMultilevel"/>
    <w:tmpl w:val="431880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7AF15294"/>
    <w:multiLevelType w:val="hybridMultilevel"/>
    <w:tmpl w:val="756E8002"/>
    <w:lvl w:ilvl="0" w:tplc="04190001">
      <w:start w:val="1"/>
      <w:numFmt w:val="bullet"/>
      <w:lvlText w:val=""/>
      <w:lvlJc w:val="left"/>
      <w:pPr>
        <w:tabs>
          <w:tab w:val="num" w:pos="1352"/>
        </w:tabs>
        <w:ind w:left="1352" w:hanging="360"/>
      </w:pPr>
      <w:rPr>
        <w:rFonts w:ascii="Symbol" w:hAnsi="Symbol" w:hint="default"/>
      </w:rPr>
    </w:lvl>
    <w:lvl w:ilvl="1" w:tplc="04190003" w:tentative="1">
      <w:start w:val="1"/>
      <w:numFmt w:val="bullet"/>
      <w:lvlText w:val="o"/>
      <w:lvlJc w:val="left"/>
      <w:pPr>
        <w:tabs>
          <w:tab w:val="num" w:pos="2072"/>
        </w:tabs>
        <w:ind w:left="2072" w:hanging="360"/>
      </w:pPr>
      <w:rPr>
        <w:rFonts w:ascii="Courier New" w:hAnsi="Courier New" w:cs="Courier New" w:hint="default"/>
      </w:rPr>
    </w:lvl>
    <w:lvl w:ilvl="2" w:tplc="04190005" w:tentative="1">
      <w:start w:val="1"/>
      <w:numFmt w:val="bullet"/>
      <w:lvlText w:val=""/>
      <w:lvlJc w:val="left"/>
      <w:pPr>
        <w:tabs>
          <w:tab w:val="num" w:pos="2792"/>
        </w:tabs>
        <w:ind w:left="2792" w:hanging="360"/>
      </w:pPr>
      <w:rPr>
        <w:rFonts w:ascii="Wingdings" w:hAnsi="Wingdings" w:hint="default"/>
      </w:rPr>
    </w:lvl>
    <w:lvl w:ilvl="3" w:tplc="04190001" w:tentative="1">
      <w:start w:val="1"/>
      <w:numFmt w:val="bullet"/>
      <w:lvlText w:val=""/>
      <w:lvlJc w:val="left"/>
      <w:pPr>
        <w:tabs>
          <w:tab w:val="num" w:pos="3512"/>
        </w:tabs>
        <w:ind w:left="3512" w:hanging="360"/>
      </w:pPr>
      <w:rPr>
        <w:rFonts w:ascii="Symbol" w:hAnsi="Symbol" w:hint="default"/>
      </w:rPr>
    </w:lvl>
    <w:lvl w:ilvl="4" w:tplc="04190003" w:tentative="1">
      <w:start w:val="1"/>
      <w:numFmt w:val="bullet"/>
      <w:lvlText w:val="o"/>
      <w:lvlJc w:val="left"/>
      <w:pPr>
        <w:tabs>
          <w:tab w:val="num" w:pos="4232"/>
        </w:tabs>
        <w:ind w:left="4232" w:hanging="360"/>
      </w:pPr>
      <w:rPr>
        <w:rFonts w:ascii="Courier New" w:hAnsi="Courier New" w:cs="Courier New" w:hint="default"/>
      </w:rPr>
    </w:lvl>
    <w:lvl w:ilvl="5" w:tplc="04190005" w:tentative="1">
      <w:start w:val="1"/>
      <w:numFmt w:val="bullet"/>
      <w:lvlText w:val=""/>
      <w:lvlJc w:val="left"/>
      <w:pPr>
        <w:tabs>
          <w:tab w:val="num" w:pos="4952"/>
        </w:tabs>
        <w:ind w:left="4952" w:hanging="360"/>
      </w:pPr>
      <w:rPr>
        <w:rFonts w:ascii="Wingdings" w:hAnsi="Wingdings" w:hint="default"/>
      </w:rPr>
    </w:lvl>
    <w:lvl w:ilvl="6" w:tplc="04190001" w:tentative="1">
      <w:start w:val="1"/>
      <w:numFmt w:val="bullet"/>
      <w:lvlText w:val=""/>
      <w:lvlJc w:val="left"/>
      <w:pPr>
        <w:tabs>
          <w:tab w:val="num" w:pos="5672"/>
        </w:tabs>
        <w:ind w:left="5672" w:hanging="360"/>
      </w:pPr>
      <w:rPr>
        <w:rFonts w:ascii="Symbol" w:hAnsi="Symbol" w:hint="default"/>
      </w:rPr>
    </w:lvl>
    <w:lvl w:ilvl="7" w:tplc="04190003" w:tentative="1">
      <w:start w:val="1"/>
      <w:numFmt w:val="bullet"/>
      <w:lvlText w:val="o"/>
      <w:lvlJc w:val="left"/>
      <w:pPr>
        <w:tabs>
          <w:tab w:val="num" w:pos="6392"/>
        </w:tabs>
        <w:ind w:left="6392" w:hanging="360"/>
      </w:pPr>
      <w:rPr>
        <w:rFonts w:ascii="Courier New" w:hAnsi="Courier New" w:cs="Courier New" w:hint="default"/>
      </w:rPr>
    </w:lvl>
    <w:lvl w:ilvl="8" w:tplc="04190005" w:tentative="1">
      <w:start w:val="1"/>
      <w:numFmt w:val="bullet"/>
      <w:lvlText w:val=""/>
      <w:lvlJc w:val="left"/>
      <w:pPr>
        <w:tabs>
          <w:tab w:val="num" w:pos="7112"/>
        </w:tabs>
        <w:ind w:left="7112" w:hanging="360"/>
      </w:pPr>
      <w:rPr>
        <w:rFonts w:ascii="Wingdings" w:hAnsi="Wingdings" w:hint="default"/>
      </w:rPr>
    </w:lvl>
  </w:abstractNum>
  <w:abstractNum w:abstractNumId="23">
    <w:nsid w:val="7D643D00"/>
    <w:multiLevelType w:val="multilevel"/>
    <w:tmpl w:val="C8E0E724"/>
    <w:lvl w:ilvl="0">
      <w:start w:val="9"/>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
  </w:num>
  <w:num w:numId="3">
    <w:abstractNumId w:val="10"/>
  </w:num>
  <w:num w:numId="4">
    <w:abstractNumId w:val="2"/>
  </w:num>
  <w:num w:numId="5">
    <w:abstractNumId w:val="17"/>
  </w:num>
  <w:num w:numId="6">
    <w:abstractNumId w:val="22"/>
  </w:num>
  <w:num w:numId="7">
    <w:abstractNumId w:val="8"/>
  </w:num>
  <w:num w:numId="8">
    <w:abstractNumId w:val="13"/>
  </w:num>
  <w:num w:numId="9">
    <w:abstractNumId w:val="15"/>
  </w:num>
  <w:num w:numId="10">
    <w:abstractNumId w:val="23"/>
  </w:num>
  <w:num w:numId="11">
    <w:abstractNumId w:val="0"/>
  </w:num>
  <w:num w:numId="12">
    <w:abstractNumId w:val="9"/>
  </w:num>
  <w:num w:numId="13">
    <w:abstractNumId w:val="20"/>
  </w:num>
  <w:num w:numId="14">
    <w:abstractNumId w:val="19"/>
  </w:num>
  <w:num w:numId="15">
    <w:abstractNumId w:val="21"/>
  </w:num>
  <w:num w:numId="16">
    <w:abstractNumId w:val="12"/>
  </w:num>
  <w:num w:numId="17">
    <w:abstractNumId w:val="7"/>
  </w:num>
  <w:num w:numId="18">
    <w:abstractNumId w:val="4"/>
  </w:num>
  <w:num w:numId="19">
    <w:abstractNumId w:val="16"/>
  </w:num>
  <w:num w:numId="20">
    <w:abstractNumId w:val="6"/>
  </w:num>
  <w:num w:numId="21">
    <w:abstractNumId w:val="11"/>
  </w:num>
  <w:num w:numId="22">
    <w:abstractNumId w:val="18"/>
  </w:num>
  <w:num w:numId="23">
    <w:abstractNumId w:val="3"/>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0"/>
  <w:defaultTabStop w:val="708"/>
  <w:drawingGridHorizontalSpacing w:val="110"/>
  <w:displayHorizontalDrawingGridEvery w:val="2"/>
  <w:displayVerticalDrawingGridEvery w:val="2"/>
  <w:characterSpacingControl w:val="doNotCompress"/>
  <w:compat/>
  <w:rsids>
    <w:rsidRoot w:val="001E2885"/>
    <w:rsid w:val="000350E3"/>
    <w:rsid w:val="00081A28"/>
    <w:rsid w:val="000B080E"/>
    <w:rsid w:val="000E05A2"/>
    <w:rsid w:val="00156AF7"/>
    <w:rsid w:val="0017363D"/>
    <w:rsid w:val="001B7DCF"/>
    <w:rsid w:val="001E2885"/>
    <w:rsid w:val="00210AFE"/>
    <w:rsid w:val="00250EB4"/>
    <w:rsid w:val="00264B7B"/>
    <w:rsid w:val="002770FE"/>
    <w:rsid w:val="0027717D"/>
    <w:rsid w:val="0029520D"/>
    <w:rsid w:val="00327991"/>
    <w:rsid w:val="003772E9"/>
    <w:rsid w:val="003D69D7"/>
    <w:rsid w:val="003E5D51"/>
    <w:rsid w:val="004006C3"/>
    <w:rsid w:val="004044E5"/>
    <w:rsid w:val="00446B78"/>
    <w:rsid w:val="00561700"/>
    <w:rsid w:val="005744EC"/>
    <w:rsid w:val="00587C13"/>
    <w:rsid w:val="005930E8"/>
    <w:rsid w:val="005B3DA2"/>
    <w:rsid w:val="005B5522"/>
    <w:rsid w:val="00610CF9"/>
    <w:rsid w:val="00651B4E"/>
    <w:rsid w:val="006700F3"/>
    <w:rsid w:val="006B4679"/>
    <w:rsid w:val="00703289"/>
    <w:rsid w:val="007227E0"/>
    <w:rsid w:val="007507C6"/>
    <w:rsid w:val="007E267F"/>
    <w:rsid w:val="00841092"/>
    <w:rsid w:val="00866F20"/>
    <w:rsid w:val="008908BB"/>
    <w:rsid w:val="008B3F50"/>
    <w:rsid w:val="008B61BD"/>
    <w:rsid w:val="00907CB4"/>
    <w:rsid w:val="009951FB"/>
    <w:rsid w:val="009A2E23"/>
    <w:rsid w:val="009B5B9C"/>
    <w:rsid w:val="009E5911"/>
    <w:rsid w:val="00A364C2"/>
    <w:rsid w:val="00A829D8"/>
    <w:rsid w:val="00B343CB"/>
    <w:rsid w:val="00B424D7"/>
    <w:rsid w:val="00B66C5A"/>
    <w:rsid w:val="00BD4E8F"/>
    <w:rsid w:val="00D23652"/>
    <w:rsid w:val="00D86F16"/>
    <w:rsid w:val="00D948E2"/>
    <w:rsid w:val="00DB4A68"/>
    <w:rsid w:val="00DF05DD"/>
    <w:rsid w:val="00E61BD1"/>
    <w:rsid w:val="00E75BDF"/>
    <w:rsid w:val="00EB3F4C"/>
    <w:rsid w:val="00EE7CED"/>
    <w:rsid w:val="00F273DF"/>
    <w:rsid w:val="00F771BC"/>
    <w:rsid w:val="00FE09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63D"/>
    <w:rPr>
      <w:rFonts w:asciiTheme="minorHAnsi" w:hAnsiTheme="minorHAnsi" w:cstheme="minorBidi"/>
      <w:sz w:val="22"/>
      <w:szCs w:val="22"/>
    </w:rPr>
  </w:style>
  <w:style w:type="paragraph" w:styleId="1">
    <w:name w:val="heading 1"/>
    <w:basedOn w:val="a"/>
    <w:link w:val="10"/>
    <w:uiPriority w:val="9"/>
    <w:qFormat/>
    <w:rsid w:val="006B46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B46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B46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qFormat/>
    <w:rsid w:val="006B467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qFormat/>
    <w:rsid w:val="006B467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4679"/>
    <w:rPr>
      <w:rFonts w:eastAsia="Times New Roman"/>
      <w:b/>
      <w:bCs/>
      <w:kern w:val="36"/>
      <w:sz w:val="48"/>
      <w:szCs w:val="48"/>
      <w:lang w:eastAsia="ru-RU"/>
    </w:rPr>
  </w:style>
  <w:style w:type="character" w:customStyle="1" w:styleId="20">
    <w:name w:val="Заголовок 2 Знак"/>
    <w:basedOn w:val="a0"/>
    <w:link w:val="2"/>
    <w:uiPriority w:val="9"/>
    <w:rsid w:val="006B4679"/>
    <w:rPr>
      <w:rFonts w:eastAsia="Times New Roman"/>
      <w:b/>
      <w:bCs/>
      <w:sz w:val="36"/>
      <w:szCs w:val="36"/>
      <w:lang w:eastAsia="ru-RU"/>
    </w:rPr>
  </w:style>
  <w:style w:type="character" w:customStyle="1" w:styleId="30">
    <w:name w:val="Заголовок 3 Знак"/>
    <w:basedOn w:val="a0"/>
    <w:link w:val="3"/>
    <w:uiPriority w:val="9"/>
    <w:rsid w:val="006B4679"/>
    <w:rPr>
      <w:rFonts w:eastAsia="Times New Roman"/>
      <w:b/>
      <w:bCs/>
      <w:sz w:val="27"/>
      <w:szCs w:val="27"/>
      <w:lang w:eastAsia="ru-RU"/>
    </w:rPr>
  </w:style>
  <w:style w:type="character" w:customStyle="1" w:styleId="40">
    <w:name w:val="Заголовок 4 Знак"/>
    <w:basedOn w:val="a0"/>
    <w:link w:val="4"/>
    <w:rsid w:val="006B4679"/>
    <w:rPr>
      <w:rFonts w:eastAsia="Times New Roman"/>
      <w:b/>
      <w:bCs/>
      <w:sz w:val="24"/>
      <w:szCs w:val="24"/>
      <w:lang w:eastAsia="ru-RU"/>
    </w:rPr>
  </w:style>
  <w:style w:type="character" w:customStyle="1" w:styleId="50">
    <w:name w:val="Заголовок 5 Знак"/>
    <w:basedOn w:val="a0"/>
    <w:link w:val="5"/>
    <w:rsid w:val="006B4679"/>
    <w:rPr>
      <w:rFonts w:eastAsia="Times New Roman"/>
      <w:b/>
      <w:bCs/>
      <w:sz w:val="20"/>
      <w:szCs w:val="20"/>
      <w:lang w:eastAsia="ru-RU"/>
    </w:rPr>
  </w:style>
  <w:style w:type="character" w:styleId="a3">
    <w:name w:val="Strong"/>
    <w:basedOn w:val="a0"/>
    <w:uiPriority w:val="22"/>
    <w:qFormat/>
    <w:rsid w:val="0027717D"/>
    <w:rPr>
      <w:b/>
      <w:bCs/>
    </w:rPr>
  </w:style>
  <w:style w:type="paragraph" w:styleId="a4">
    <w:name w:val="Normal (Web)"/>
    <w:basedOn w:val="a"/>
    <w:uiPriority w:val="99"/>
    <w:unhideWhenUsed/>
    <w:rsid w:val="002771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rsid w:val="00D23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66F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unhideWhenUsed/>
    <w:rsid w:val="00866F20"/>
    <w:rPr>
      <w:color w:val="0000FF"/>
      <w:u w:val="single"/>
    </w:rPr>
  </w:style>
  <w:style w:type="character" w:customStyle="1" w:styleId="11">
    <w:name w:val="Основной текст (11)_"/>
    <w:basedOn w:val="a0"/>
    <w:link w:val="110"/>
    <w:rsid w:val="00866F20"/>
    <w:rPr>
      <w:rFonts w:eastAsia="Times New Roman"/>
      <w:sz w:val="20"/>
      <w:szCs w:val="20"/>
      <w:shd w:val="clear" w:color="auto" w:fill="FFFFFF"/>
    </w:rPr>
  </w:style>
  <w:style w:type="paragraph" w:customStyle="1" w:styleId="110">
    <w:name w:val="Основной текст (11)"/>
    <w:basedOn w:val="a"/>
    <w:link w:val="11"/>
    <w:rsid w:val="00866F20"/>
    <w:pPr>
      <w:shd w:val="clear" w:color="auto" w:fill="FFFFFF"/>
      <w:spacing w:before="180" w:after="60" w:line="0" w:lineRule="atLeast"/>
    </w:pPr>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6B46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4679"/>
    <w:rPr>
      <w:rFonts w:ascii="Tahoma" w:hAnsi="Tahoma" w:cs="Tahoma"/>
      <w:sz w:val="16"/>
      <w:szCs w:val="16"/>
    </w:rPr>
  </w:style>
  <w:style w:type="paragraph" w:styleId="a8">
    <w:name w:val="List Paragraph"/>
    <w:basedOn w:val="a"/>
    <w:uiPriority w:val="34"/>
    <w:qFormat/>
    <w:rsid w:val="006B4679"/>
    <w:pPr>
      <w:ind w:left="720"/>
      <w:contextualSpacing/>
    </w:pPr>
  </w:style>
  <w:style w:type="paragraph" w:customStyle="1" w:styleId="context-head">
    <w:name w:val="context-head"/>
    <w:basedOn w:val="a"/>
    <w:rsid w:val="006B46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
    <w:name w:val="b-serp-url__item"/>
    <w:basedOn w:val="a0"/>
    <w:rsid w:val="006B4679"/>
  </w:style>
  <w:style w:type="paragraph" w:customStyle="1" w:styleId="ConsPlusNonformat">
    <w:name w:val="ConsPlusNonformat"/>
    <w:rsid w:val="006B46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footer"/>
    <w:basedOn w:val="a"/>
    <w:link w:val="aa"/>
    <w:rsid w:val="006B46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6B4679"/>
    <w:rPr>
      <w:rFonts w:eastAsia="Times New Roman"/>
      <w:sz w:val="24"/>
      <w:szCs w:val="24"/>
      <w:lang w:eastAsia="ru-RU"/>
    </w:rPr>
  </w:style>
  <w:style w:type="character" w:styleId="ab">
    <w:name w:val="page number"/>
    <w:basedOn w:val="a0"/>
    <w:rsid w:val="006B4679"/>
  </w:style>
  <w:style w:type="character" w:customStyle="1" w:styleId="ac">
    <w:name w:val="Текст сноски Знак"/>
    <w:basedOn w:val="a0"/>
    <w:link w:val="ad"/>
    <w:semiHidden/>
    <w:rsid w:val="006B4679"/>
    <w:rPr>
      <w:rFonts w:eastAsia="Times New Roman"/>
      <w:sz w:val="20"/>
      <w:szCs w:val="20"/>
      <w:lang w:eastAsia="ru-RU"/>
    </w:rPr>
  </w:style>
  <w:style w:type="paragraph" w:styleId="ad">
    <w:name w:val="footnote text"/>
    <w:basedOn w:val="a"/>
    <w:link w:val="ac"/>
    <w:semiHidden/>
    <w:rsid w:val="006B4679"/>
    <w:pPr>
      <w:spacing w:after="0" w:line="240" w:lineRule="auto"/>
    </w:pPr>
    <w:rPr>
      <w:rFonts w:ascii="Times New Roman" w:eastAsia="Times New Roman" w:hAnsi="Times New Roman" w:cs="Times New Roman"/>
      <w:sz w:val="20"/>
      <w:szCs w:val="20"/>
      <w:lang w:eastAsia="ru-RU"/>
    </w:rPr>
  </w:style>
  <w:style w:type="character" w:customStyle="1" w:styleId="23">
    <w:name w:val="Заголовок №2 (3)_"/>
    <w:basedOn w:val="a0"/>
    <w:link w:val="230"/>
    <w:rsid w:val="006B4679"/>
    <w:rPr>
      <w:rFonts w:eastAsia="Times New Roman"/>
      <w:sz w:val="25"/>
      <w:szCs w:val="25"/>
      <w:shd w:val="clear" w:color="auto" w:fill="FFFFFF"/>
    </w:rPr>
  </w:style>
  <w:style w:type="paragraph" w:customStyle="1" w:styleId="230">
    <w:name w:val="Заголовок №2 (3)"/>
    <w:basedOn w:val="a"/>
    <w:link w:val="23"/>
    <w:rsid w:val="006B4679"/>
    <w:pPr>
      <w:shd w:val="clear" w:color="auto" w:fill="FFFFFF"/>
      <w:spacing w:after="0" w:line="307" w:lineRule="exact"/>
      <w:ind w:firstLine="380"/>
      <w:outlineLvl w:val="1"/>
    </w:pPr>
    <w:rPr>
      <w:rFonts w:ascii="Times New Roman" w:eastAsia="Times New Roman" w:hAnsi="Times New Roman" w:cs="Times New Roman"/>
      <w:sz w:val="25"/>
      <w:szCs w:val="25"/>
    </w:rPr>
  </w:style>
  <w:style w:type="character" w:customStyle="1" w:styleId="32">
    <w:name w:val="Заголовок №3 (2)_"/>
    <w:basedOn w:val="a0"/>
    <w:link w:val="320"/>
    <w:rsid w:val="006B4679"/>
    <w:rPr>
      <w:rFonts w:eastAsia="Times New Roman"/>
      <w:shd w:val="clear" w:color="auto" w:fill="FFFFFF"/>
    </w:rPr>
  </w:style>
  <w:style w:type="paragraph" w:customStyle="1" w:styleId="320">
    <w:name w:val="Заголовок №3 (2)"/>
    <w:basedOn w:val="a"/>
    <w:link w:val="32"/>
    <w:rsid w:val="006B4679"/>
    <w:pPr>
      <w:shd w:val="clear" w:color="auto" w:fill="FFFFFF"/>
      <w:spacing w:after="0" w:line="0" w:lineRule="atLeast"/>
      <w:outlineLvl w:val="2"/>
    </w:pPr>
    <w:rPr>
      <w:rFonts w:ascii="Times New Roman" w:eastAsia="Times New Roman" w:hAnsi="Times New Roman" w:cs="Times New Roman"/>
      <w:sz w:val="28"/>
      <w:szCs w:val="28"/>
    </w:rPr>
  </w:style>
  <w:style w:type="character" w:customStyle="1" w:styleId="31">
    <w:name w:val="Заголовок №3_"/>
    <w:basedOn w:val="a0"/>
    <w:link w:val="33"/>
    <w:rsid w:val="006B4679"/>
    <w:rPr>
      <w:rFonts w:eastAsia="Times New Roman"/>
      <w:sz w:val="21"/>
      <w:szCs w:val="21"/>
      <w:shd w:val="clear" w:color="auto" w:fill="FFFFFF"/>
    </w:rPr>
  </w:style>
  <w:style w:type="paragraph" w:customStyle="1" w:styleId="33">
    <w:name w:val="Заголовок №3"/>
    <w:basedOn w:val="a"/>
    <w:link w:val="31"/>
    <w:rsid w:val="006B4679"/>
    <w:pPr>
      <w:shd w:val="clear" w:color="auto" w:fill="FFFFFF"/>
      <w:spacing w:after="240" w:line="0" w:lineRule="atLeast"/>
      <w:ind w:firstLine="580"/>
      <w:outlineLvl w:val="2"/>
    </w:pPr>
    <w:rPr>
      <w:rFonts w:ascii="Times New Roman" w:eastAsia="Times New Roman" w:hAnsi="Times New Roman" w:cs="Times New Roman"/>
      <w:sz w:val="21"/>
      <w:szCs w:val="21"/>
    </w:rPr>
  </w:style>
  <w:style w:type="character" w:customStyle="1" w:styleId="6">
    <w:name w:val="Основной текст (6)_"/>
    <w:basedOn w:val="a0"/>
    <w:rsid w:val="006B4679"/>
    <w:rPr>
      <w:rFonts w:ascii="Courier New" w:eastAsia="Courier New" w:hAnsi="Courier New" w:cs="Courier New"/>
      <w:b w:val="0"/>
      <w:bCs w:val="0"/>
      <w:i w:val="0"/>
      <w:iCs w:val="0"/>
      <w:smallCaps w:val="0"/>
      <w:strike w:val="0"/>
      <w:spacing w:val="0"/>
      <w:sz w:val="18"/>
      <w:szCs w:val="18"/>
    </w:rPr>
  </w:style>
  <w:style w:type="character" w:customStyle="1" w:styleId="60">
    <w:name w:val="Основной текст (6)"/>
    <w:basedOn w:val="6"/>
    <w:rsid w:val="006B4679"/>
    <w:rPr>
      <w:u w:val="single"/>
    </w:rPr>
  </w:style>
  <w:style w:type="character" w:customStyle="1" w:styleId="ae">
    <w:name w:val="Подпись к таблице_"/>
    <w:basedOn w:val="a0"/>
    <w:rsid w:val="006B4679"/>
    <w:rPr>
      <w:rFonts w:ascii="Times New Roman" w:eastAsia="Times New Roman" w:hAnsi="Times New Roman" w:cs="Times New Roman"/>
      <w:b w:val="0"/>
      <w:bCs w:val="0"/>
      <w:i w:val="0"/>
      <w:iCs w:val="0"/>
      <w:smallCaps w:val="0"/>
      <w:strike w:val="0"/>
      <w:spacing w:val="0"/>
      <w:sz w:val="21"/>
      <w:szCs w:val="21"/>
    </w:rPr>
  </w:style>
  <w:style w:type="character" w:customStyle="1" w:styleId="af">
    <w:name w:val="Подпись к таблице"/>
    <w:basedOn w:val="ae"/>
    <w:rsid w:val="006B4679"/>
  </w:style>
  <w:style w:type="character" w:customStyle="1" w:styleId="41">
    <w:name w:val="Основной текст (4)_"/>
    <w:basedOn w:val="a0"/>
    <w:rsid w:val="006B4679"/>
    <w:rPr>
      <w:rFonts w:ascii="Courier New" w:eastAsia="Courier New" w:hAnsi="Courier New" w:cs="Courier New"/>
      <w:b w:val="0"/>
      <w:bCs w:val="0"/>
      <w:i w:val="0"/>
      <w:iCs w:val="0"/>
      <w:smallCaps w:val="0"/>
      <w:strike w:val="0"/>
      <w:sz w:val="8"/>
      <w:szCs w:val="8"/>
    </w:rPr>
  </w:style>
  <w:style w:type="character" w:customStyle="1" w:styleId="42">
    <w:name w:val="Основной текст (4)"/>
    <w:basedOn w:val="41"/>
    <w:rsid w:val="006B4679"/>
  </w:style>
  <w:style w:type="character" w:customStyle="1" w:styleId="34">
    <w:name w:val="Основной текст (3)_"/>
    <w:basedOn w:val="a0"/>
    <w:link w:val="35"/>
    <w:rsid w:val="006B4679"/>
    <w:rPr>
      <w:rFonts w:ascii="Courier New" w:eastAsia="Courier New" w:hAnsi="Courier New" w:cs="Courier New"/>
      <w:sz w:val="8"/>
      <w:szCs w:val="8"/>
      <w:shd w:val="clear" w:color="auto" w:fill="FFFFFF"/>
    </w:rPr>
  </w:style>
  <w:style w:type="paragraph" w:customStyle="1" w:styleId="35">
    <w:name w:val="Основной текст (3)"/>
    <w:basedOn w:val="a"/>
    <w:link w:val="34"/>
    <w:rsid w:val="006B4679"/>
    <w:pPr>
      <w:shd w:val="clear" w:color="auto" w:fill="FFFFFF"/>
      <w:spacing w:after="0" w:line="0" w:lineRule="atLeast"/>
    </w:pPr>
    <w:rPr>
      <w:rFonts w:ascii="Courier New" w:eastAsia="Courier New" w:hAnsi="Courier New" w:cs="Courier New"/>
      <w:sz w:val="8"/>
      <w:szCs w:val="8"/>
    </w:rPr>
  </w:style>
  <w:style w:type="character" w:customStyle="1" w:styleId="21">
    <w:name w:val="Основной текст (2)_"/>
    <w:basedOn w:val="a0"/>
    <w:link w:val="22"/>
    <w:rsid w:val="006B4679"/>
    <w:rPr>
      <w:rFonts w:ascii="Courier New" w:eastAsia="Courier New" w:hAnsi="Courier New" w:cs="Courier New"/>
      <w:sz w:val="8"/>
      <w:szCs w:val="8"/>
      <w:shd w:val="clear" w:color="auto" w:fill="FFFFFF"/>
    </w:rPr>
  </w:style>
  <w:style w:type="paragraph" w:customStyle="1" w:styleId="22">
    <w:name w:val="Основной текст (2)"/>
    <w:basedOn w:val="a"/>
    <w:link w:val="21"/>
    <w:rsid w:val="006B4679"/>
    <w:pPr>
      <w:shd w:val="clear" w:color="auto" w:fill="FFFFFF"/>
      <w:spacing w:after="0" w:line="0" w:lineRule="atLeast"/>
    </w:pPr>
    <w:rPr>
      <w:rFonts w:ascii="Courier New" w:eastAsia="Courier New" w:hAnsi="Courier New" w:cs="Courier New"/>
      <w:sz w:val="8"/>
      <w:szCs w:val="8"/>
    </w:rPr>
  </w:style>
  <w:style w:type="character" w:customStyle="1" w:styleId="7">
    <w:name w:val="Основной текст (7)_"/>
    <w:basedOn w:val="a0"/>
    <w:link w:val="70"/>
    <w:rsid w:val="006B4679"/>
    <w:rPr>
      <w:rFonts w:ascii="Courier New" w:eastAsia="Courier New" w:hAnsi="Courier New" w:cs="Courier New"/>
      <w:sz w:val="8"/>
      <w:szCs w:val="8"/>
      <w:shd w:val="clear" w:color="auto" w:fill="FFFFFF"/>
    </w:rPr>
  </w:style>
  <w:style w:type="paragraph" w:customStyle="1" w:styleId="70">
    <w:name w:val="Основной текст (7)"/>
    <w:basedOn w:val="a"/>
    <w:link w:val="7"/>
    <w:rsid w:val="006B4679"/>
    <w:pPr>
      <w:shd w:val="clear" w:color="auto" w:fill="FFFFFF"/>
      <w:spacing w:after="0" w:line="0" w:lineRule="atLeast"/>
    </w:pPr>
    <w:rPr>
      <w:rFonts w:ascii="Courier New" w:eastAsia="Courier New" w:hAnsi="Courier New" w:cs="Courier New"/>
      <w:sz w:val="8"/>
      <w:szCs w:val="8"/>
    </w:rPr>
  </w:style>
  <w:style w:type="character" w:customStyle="1" w:styleId="36">
    <w:name w:val="Подпись к таблице (3)_"/>
    <w:basedOn w:val="a0"/>
    <w:link w:val="37"/>
    <w:rsid w:val="006B4679"/>
    <w:rPr>
      <w:rFonts w:eastAsia="Times New Roman"/>
      <w:shd w:val="clear" w:color="auto" w:fill="FFFFFF"/>
    </w:rPr>
  </w:style>
  <w:style w:type="paragraph" w:customStyle="1" w:styleId="37">
    <w:name w:val="Подпись к таблице (3)"/>
    <w:basedOn w:val="a"/>
    <w:link w:val="36"/>
    <w:rsid w:val="006B4679"/>
    <w:pPr>
      <w:shd w:val="clear" w:color="auto" w:fill="FFFFFF"/>
      <w:spacing w:after="60" w:line="0" w:lineRule="atLeast"/>
    </w:pPr>
    <w:rPr>
      <w:rFonts w:ascii="Times New Roman" w:eastAsia="Times New Roman" w:hAnsi="Times New Roman" w:cs="Times New Roman"/>
      <w:sz w:val="28"/>
      <w:szCs w:val="28"/>
    </w:rPr>
  </w:style>
  <w:style w:type="character" w:customStyle="1" w:styleId="3CourierNew9pt">
    <w:name w:val="Подпись к таблице (3) + Courier New;9 pt;Не полужирный;Не курсив"/>
    <w:basedOn w:val="36"/>
    <w:rsid w:val="006B4679"/>
    <w:rPr>
      <w:rFonts w:ascii="Courier New" w:eastAsia="Courier New" w:hAnsi="Courier New" w:cs="Courier New"/>
      <w:b/>
      <w:bCs/>
      <w:i/>
      <w:iCs/>
      <w:sz w:val="18"/>
      <w:szCs w:val="18"/>
    </w:rPr>
  </w:style>
  <w:style w:type="character" w:customStyle="1" w:styleId="43">
    <w:name w:val="Подпись к таблице (4)_"/>
    <w:basedOn w:val="a0"/>
    <w:link w:val="44"/>
    <w:rsid w:val="006B4679"/>
    <w:rPr>
      <w:rFonts w:eastAsia="Times New Roman"/>
      <w:shd w:val="clear" w:color="auto" w:fill="FFFFFF"/>
    </w:rPr>
  </w:style>
  <w:style w:type="paragraph" w:customStyle="1" w:styleId="44">
    <w:name w:val="Подпись к таблице (4)"/>
    <w:basedOn w:val="a"/>
    <w:link w:val="43"/>
    <w:rsid w:val="006B4679"/>
    <w:pPr>
      <w:shd w:val="clear" w:color="auto" w:fill="FFFFFF"/>
      <w:spacing w:after="60" w:line="0" w:lineRule="atLeast"/>
    </w:pPr>
    <w:rPr>
      <w:rFonts w:ascii="Times New Roman" w:eastAsia="Times New Roman" w:hAnsi="Times New Roman" w:cs="Times New Roman"/>
      <w:sz w:val="28"/>
      <w:szCs w:val="28"/>
    </w:rPr>
  </w:style>
  <w:style w:type="character" w:customStyle="1" w:styleId="8">
    <w:name w:val="Основной текст (8)_"/>
    <w:basedOn w:val="a0"/>
    <w:link w:val="80"/>
    <w:rsid w:val="006B4679"/>
    <w:rPr>
      <w:rFonts w:ascii="Courier New" w:eastAsia="Courier New" w:hAnsi="Courier New" w:cs="Courier New"/>
      <w:sz w:val="18"/>
      <w:szCs w:val="18"/>
      <w:shd w:val="clear" w:color="auto" w:fill="FFFFFF"/>
    </w:rPr>
  </w:style>
  <w:style w:type="paragraph" w:customStyle="1" w:styleId="80">
    <w:name w:val="Основной текст (8)"/>
    <w:basedOn w:val="a"/>
    <w:link w:val="8"/>
    <w:rsid w:val="006B4679"/>
    <w:pPr>
      <w:shd w:val="clear" w:color="auto" w:fill="FFFFFF"/>
      <w:spacing w:after="0" w:line="0" w:lineRule="atLeast"/>
      <w:jc w:val="right"/>
    </w:pPr>
    <w:rPr>
      <w:rFonts w:ascii="Courier New" w:eastAsia="Courier New" w:hAnsi="Courier New" w:cs="Courier New"/>
      <w:sz w:val="18"/>
      <w:szCs w:val="18"/>
    </w:rPr>
  </w:style>
  <w:style w:type="character" w:customStyle="1" w:styleId="6TimesNewRoman105pt">
    <w:name w:val="Основной текст (6) + Times New Roman;10;5 pt;Курсив"/>
    <w:basedOn w:val="6"/>
    <w:rsid w:val="006B4679"/>
    <w:rPr>
      <w:rFonts w:ascii="Times New Roman" w:eastAsia="Times New Roman" w:hAnsi="Times New Roman" w:cs="Times New Roman"/>
      <w:i/>
      <w:iCs/>
      <w:sz w:val="21"/>
      <w:szCs w:val="21"/>
    </w:rPr>
  </w:style>
  <w:style w:type="character" w:customStyle="1" w:styleId="9">
    <w:name w:val="Основной текст (9)_"/>
    <w:basedOn w:val="a0"/>
    <w:link w:val="90"/>
    <w:rsid w:val="006B4679"/>
    <w:rPr>
      <w:rFonts w:eastAsia="Times New Roman"/>
      <w:sz w:val="21"/>
      <w:szCs w:val="21"/>
      <w:shd w:val="clear" w:color="auto" w:fill="FFFFFF"/>
    </w:rPr>
  </w:style>
  <w:style w:type="paragraph" w:customStyle="1" w:styleId="90">
    <w:name w:val="Основной текст (9)"/>
    <w:basedOn w:val="a"/>
    <w:link w:val="9"/>
    <w:rsid w:val="006B4679"/>
    <w:pPr>
      <w:shd w:val="clear" w:color="auto" w:fill="FFFFFF"/>
      <w:spacing w:after="480" w:line="0" w:lineRule="atLeast"/>
      <w:jc w:val="center"/>
    </w:pPr>
    <w:rPr>
      <w:rFonts w:ascii="Times New Roman" w:eastAsia="Times New Roman" w:hAnsi="Times New Roman" w:cs="Times New Roman"/>
      <w:sz w:val="21"/>
      <w:szCs w:val="21"/>
    </w:rPr>
  </w:style>
  <w:style w:type="character" w:customStyle="1" w:styleId="9CourierNew9pt">
    <w:name w:val="Основной текст (9) + Courier New;9 pt;Не курсив"/>
    <w:basedOn w:val="9"/>
    <w:rsid w:val="006B4679"/>
    <w:rPr>
      <w:rFonts w:ascii="Courier New" w:eastAsia="Courier New" w:hAnsi="Courier New" w:cs="Courier New"/>
      <w:i/>
      <w:iCs/>
      <w:sz w:val="18"/>
      <w:szCs w:val="18"/>
    </w:rPr>
  </w:style>
  <w:style w:type="character" w:customStyle="1" w:styleId="12">
    <w:name w:val="Основной текст (12)_"/>
    <w:basedOn w:val="a0"/>
    <w:link w:val="120"/>
    <w:rsid w:val="006B4679"/>
    <w:rPr>
      <w:rFonts w:ascii="Courier New" w:eastAsia="Courier New" w:hAnsi="Courier New" w:cs="Courier New"/>
      <w:sz w:val="8"/>
      <w:szCs w:val="8"/>
      <w:shd w:val="clear" w:color="auto" w:fill="FFFFFF"/>
    </w:rPr>
  </w:style>
  <w:style w:type="paragraph" w:customStyle="1" w:styleId="120">
    <w:name w:val="Основной текст (12)"/>
    <w:basedOn w:val="a"/>
    <w:link w:val="12"/>
    <w:rsid w:val="006B4679"/>
    <w:pPr>
      <w:shd w:val="clear" w:color="auto" w:fill="FFFFFF"/>
      <w:spacing w:after="0" w:line="0" w:lineRule="atLeast"/>
    </w:pPr>
    <w:rPr>
      <w:rFonts w:ascii="Courier New" w:eastAsia="Courier New" w:hAnsi="Courier New" w:cs="Courier New"/>
      <w:sz w:val="8"/>
      <w:szCs w:val="8"/>
    </w:rPr>
  </w:style>
  <w:style w:type="character" w:customStyle="1" w:styleId="121">
    <w:name w:val="Заголовок №1 (2)_"/>
    <w:basedOn w:val="a0"/>
    <w:link w:val="122"/>
    <w:rsid w:val="006B4679"/>
    <w:rPr>
      <w:spacing w:val="-10"/>
      <w:shd w:val="clear" w:color="auto" w:fill="FFFFFF"/>
    </w:rPr>
  </w:style>
  <w:style w:type="paragraph" w:customStyle="1" w:styleId="122">
    <w:name w:val="Заголовок №1 (2)"/>
    <w:basedOn w:val="a"/>
    <w:link w:val="121"/>
    <w:rsid w:val="006B4679"/>
    <w:pPr>
      <w:shd w:val="clear" w:color="auto" w:fill="FFFFFF"/>
      <w:spacing w:before="180" w:after="0" w:line="259" w:lineRule="exact"/>
      <w:ind w:firstLine="760"/>
      <w:outlineLvl w:val="0"/>
    </w:pPr>
    <w:rPr>
      <w:rFonts w:ascii="Times New Roman" w:hAnsi="Times New Roman" w:cs="Times New Roman"/>
      <w:spacing w:val="-10"/>
      <w:sz w:val="28"/>
      <w:szCs w:val="28"/>
    </w:rPr>
  </w:style>
  <w:style w:type="character" w:customStyle="1" w:styleId="HTML">
    <w:name w:val="Стандартный HTML Знак"/>
    <w:basedOn w:val="a0"/>
    <w:link w:val="HTML0"/>
    <w:uiPriority w:val="99"/>
    <w:semiHidden/>
    <w:rsid w:val="006B4679"/>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6B4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link w:val="HTML0"/>
    <w:uiPriority w:val="99"/>
    <w:semiHidden/>
    <w:rsid w:val="006B4679"/>
    <w:rPr>
      <w:rFonts w:ascii="Consolas" w:hAnsi="Consolas" w:cs="Consola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rmativ.kontur.ru/document?moduleId=1&amp;documentId=63010" TargetMode="External"/><Relationship Id="rId5" Type="http://schemas.openxmlformats.org/officeDocument/2006/relationships/hyperlink" Target="https://normativ.kontur.ru/document?moduleId=1&amp;documentId=923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12</Pages>
  <Words>7259</Words>
  <Characters>41382</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Главбух</dc:creator>
  <cp:lastModifiedBy>Главбух</cp:lastModifiedBy>
  <cp:revision>8</cp:revision>
  <cp:lastPrinted>2017-09-22T08:14:00Z</cp:lastPrinted>
  <dcterms:created xsi:type="dcterms:W3CDTF">2018-01-05T18:49:00Z</dcterms:created>
  <dcterms:modified xsi:type="dcterms:W3CDTF">2018-03-23T09:02:00Z</dcterms:modified>
</cp:coreProperties>
</file>